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36C44" w14:textId="284588A6" w:rsidR="00F753BC" w:rsidRPr="00C7529A" w:rsidRDefault="00F753BC">
      <w:pPr>
        <w:rPr>
          <w:b/>
          <w:bCs/>
        </w:rPr>
      </w:pPr>
      <w:r w:rsidRPr="00C7529A">
        <w:rPr>
          <w:b/>
          <w:bCs/>
          <w:highlight w:val="yellow"/>
        </w:rPr>
        <w:t xml:space="preserve">Hapus halaman ini jika SOP sudah selesai! </w:t>
      </w:r>
      <w:proofErr w:type="spellStart"/>
      <w:r w:rsidRPr="00C7529A">
        <w:rPr>
          <w:b/>
          <w:bCs/>
          <w:highlight w:val="yellow"/>
        </w:rPr>
        <w:t>Silahkan</w:t>
      </w:r>
      <w:proofErr w:type="spellEnd"/>
      <w:r w:rsidRPr="00C7529A">
        <w:rPr>
          <w:b/>
          <w:bCs/>
          <w:highlight w:val="yellow"/>
        </w:rPr>
        <w:t xml:space="preserve"> </w:t>
      </w:r>
      <w:r w:rsidR="00C7529A" w:rsidRPr="00C7529A">
        <w:rPr>
          <w:b/>
          <w:bCs/>
          <w:highlight w:val="yellow"/>
        </w:rPr>
        <w:t>terlebih dahulu REPLACE ini</w:t>
      </w:r>
      <w:r w:rsidR="00C7529A" w:rsidRPr="00C7529A">
        <w:rPr>
          <w:b/>
          <w:bCs/>
        </w:rPr>
        <w:t xml:space="preserve"> </w:t>
      </w:r>
      <w:r w:rsidR="00C7529A" w:rsidRPr="00C7529A">
        <w:rPr>
          <w:b/>
          <w:bCs/>
          <w:color w:val="FFFFFF" w:themeColor="background1"/>
          <w:highlight w:val="red"/>
        </w:rPr>
        <w:t>{JUDUL SOP}</w:t>
      </w:r>
      <w:r w:rsidR="00C7529A" w:rsidRPr="00C7529A">
        <w:rPr>
          <w:b/>
          <w:bCs/>
        </w:rPr>
        <w:t xml:space="preserve"> </w:t>
      </w:r>
      <w:r w:rsidR="00C7529A" w:rsidRPr="00C7529A">
        <w:rPr>
          <w:b/>
          <w:bCs/>
          <w:highlight w:val="yellow"/>
        </w:rPr>
        <w:t>menjadi target SOP yang ingin dibuat, kemudian COPY PASTE</w:t>
      </w:r>
      <w:r w:rsidRPr="00C7529A">
        <w:rPr>
          <w:b/>
          <w:bCs/>
          <w:highlight w:val="yellow"/>
        </w:rPr>
        <w:t xml:space="preserve"> </w:t>
      </w:r>
      <w:proofErr w:type="spellStart"/>
      <w:r w:rsidRPr="00C7529A">
        <w:rPr>
          <w:b/>
          <w:bCs/>
          <w:highlight w:val="yellow"/>
        </w:rPr>
        <w:t>prompt</w:t>
      </w:r>
      <w:proofErr w:type="spellEnd"/>
      <w:r w:rsidRPr="00C7529A">
        <w:rPr>
          <w:b/>
          <w:bCs/>
          <w:highlight w:val="yellow"/>
        </w:rPr>
        <w:t xml:space="preserve"> ini</w:t>
      </w:r>
      <w:r w:rsidR="00E23AEC" w:rsidRPr="00C7529A">
        <w:rPr>
          <w:b/>
          <w:bCs/>
          <w:highlight w:val="yellow"/>
        </w:rPr>
        <w:t xml:space="preserve"> ke </w:t>
      </w:r>
      <w:proofErr w:type="spellStart"/>
      <w:r w:rsidR="00E23AEC" w:rsidRPr="00C7529A">
        <w:rPr>
          <w:b/>
          <w:bCs/>
          <w:highlight w:val="yellow"/>
        </w:rPr>
        <w:t>Chatgpt</w:t>
      </w:r>
      <w:proofErr w:type="spellEnd"/>
      <w:r w:rsidR="00C7529A" w:rsidRPr="00C7529A">
        <w:rPr>
          <w:b/>
          <w:bCs/>
          <w:highlight w:val="yellow"/>
        </w:rPr>
        <w:t>.</w:t>
      </w:r>
    </w:p>
    <w:tbl>
      <w:tblPr>
        <w:tblStyle w:val="TableGrid"/>
        <w:tblW w:w="0" w:type="auto"/>
        <w:shd w:val="clear" w:color="auto" w:fill="BFBFBF" w:themeFill="background1" w:themeFillShade="BF"/>
        <w:tblLook w:val="04A0" w:firstRow="1" w:lastRow="0" w:firstColumn="1" w:lastColumn="0" w:noHBand="0" w:noVBand="1"/>
      </w:tblPr>
      <w:tblGrid>
        <w:gridCol w:w="9016"/>
      </w:tblGrid>
      <w:tr w:rsidR="00F753BC" w14:paraId="119584BB" w14:textId="77777777" w:rsidTr="00B658AF">
        <w:tc>
          <w:tcPr>
            <w:tcW w:w="9016" w:type="dxa"/>
            <w:shd w:val="clear" w:color="auto" w:fill="BFBFBF" w:themeFill="background1" w:themeFillShade="BF"/>
          </w:tcPr>
          <w:p w14:paraId="0BDC915D" w14:textId="5CB119DB" w:rsidR="00F753BC" w:rsidRDefault="00E23AEC" w:rsidP="00F753BC">
            <w:r>
              <w:t xml:space="preserve">## </w:t>
            </w:r>
            <w:r w:rsidR="00F753BC">
              <w:t>Peran Anda:</w:t>
            </w:r>
          </w:p>
          <w:p w14:paraId="27C1665E" w14:textId="77777777" w:rsidR="00F753BC" w:rsidRDefault="00F753BC" w:rsidP="00F753BC">
            <w:r>
              <w:t>Anda adalah pakar tata kelola perguruan tinggi, sistem penjaminan mutu internal (SPMI), dan penyusun Standar Operasional Prosedur (SOP) perguruan tinggi di Indonesia.</w:t>
            </w:r>
          </w:p>
          <w:p w14:paraId="4180E5DC" w14:textId="77777777" w:rsidR="00F753BC" w:rsidRDefault="00F753BC" w:rsidP="00F753BC"/>
          <w:p w14:paraId="08FF0E3B" w14:textId="5FCCBB3A" w:rsidR="00F753BC" w:rsidRDefault="00E23AEC" w:rsidP="00F753BC">
            <w:r>
              <w:t xml:space="preserve">## </w:t>
            </w:r>
            <w:r w:rsidR="00F753BC">
              <w:t>Tugas Utama:</w:t>
            </w:r>
          </w:p>
          <w:p w14:paraId="3BD190BA" w14:textId="77777777" w:rsidR="00F753BC" w:rsidRDefault="00F753BC" w:rsidP="00F753BC">
            <w:r>
              <w:t>Susun dokumen Standar Operasional Prosedur (SOP) yang resmi, sistematis, aplikatif, dan selaras dengan struktur organisasi kampus yang diberikan.</w:t>
            </w:r>
          </w:p>
          <w:p w14:paraId="71A9F840" w14:textId="77777777" w:rsidR="00F753BC" w:rsidRDefault="00F753BC" w:rsidP="00F753BC"/>
          <w:p w14:paraId="20A5906F" w14:textId="6C8C11E3" w:rsidR="00F753BC" w:rsidRDefault="00E23AEC" w:rsidP="00F753BC">
            <w:r>
              <w:t xml:space="preserve">## </w:t>
            </w:r>
            <w:r w:rsidR="00F753BC">
              <w:t>IDENTITAS PERGURUAN TINGGI</w:t>
            </w:r>
          </w:p>
          <w:p w14:paraId="20239417" w14:textId="6FEEEECB" w:rsidR="00F753BC" w:rsidRDefault="00F753BC" w:rsidP="00F753BC">
            <w:r>
              <w:t xml:space="preserve">Nama Perguruan Tinggi: </w:t>
            </w:r>
            <w:r w:rsidRPr="00F753BC">
              <w:t>IAI PERSIS BANDUNG</w:t>
            </w:r>
          </w:p>
          <w:p w14:paraId="44E03DD7" w14:textId="09154276" w:rsidR="00F753BC" w:rsidRDefault="00F753BC" w:rsidP="00F753BC">
            <w:r>
              <w:t xml:space="preserve">Alamat: </w:t>
            </w:r>
            <w:r w:rsidRPr="00F753BC">
              <w:t xml:space="preserve">Jl. </w:t>
            </w:r>
            <w:proofErr w:type="spellStart"/>
            <w:r w:rsidRPr="00F753BC">
              <w:t>Ciganitri</w:t>
            </w:r>
            <w:proofErr w:type="spellEnd"/>
            <w:r w:rsidRPr="00F753BC">
              <w:t xml:space="preserve"> No.2, </w:t>
            </w:r>
            <w:proofErr w:type="spellStart"/>
            <w:r w:rsidRPr="00F753BC">
              <w:t>Cipagalo</w:t>
            </w:r>
            <w:proofErr w:type="spellEnd"/>
            <w:r w:rsidRPr="00F753BC">
              <w:t xml:space="preserve">, Kec. </w:t>
            </w:r>
            <w:proofErr w:type="spellStart"/>
            <w:r w:rsidRPr="00F753BC">
              <w:t>Bojongsoang</w:t>
            </w:r>
            <w:proofErr w:type="spellEnd"/>
            <w:r w:rsidRPr="00F753BC">
              <w:t>, Kabupaten Bandung, Jawa Barat 40287</w:t>
            </w:r>
          </w:p>
          <w:p w14:paraId="69B1377F" w14:textId="77777777" w:rsidR="00F753BC" w:rsidRDefault="00F753BC" w:rsidP="00F753BC"/>
          <w:p w14:paraId="4EAAED89" w14:textId="44413E64" w:rsidR="00F753BC" w:rsidRDefault="00E23AEC" w:rsidP="00F753BC">
            <w:r>
              <w:t xml:space="preserve">## </w:t>
            </w:r>
            <w:r w:rsidR="00F753BC">
              <w:t>STRUKTUR ORGANISASI KAMPUS</w:t>
            </w:r>
          </w:p>
          <w:p w14:paraId="32700900" w14:textId="77777777" w:rsidR="00F753BC" w:rsidRDefault="00F753BC" w:rsidP="00F753BC">
            <w:r>
              <w:t>Gunakan struktur organisasi berikut sebagai acuan mutlak pembagian peran, kewenangan, alur koordinasi, dan tanggung jawab dalam SOP:</w:t>
            </w:r>
          </w:p>
          <w:p w14:paraId="23A6B8BF" w14:textId="4DC0CE5D" w:rsidR="00F753BC" w:rsidRDefault="00E23AEC" w:rsidP="00F753BC">
            <w:r>
              <w:t xml:space="preserve">- </w:t>
            </w:r>
            <w:r w:rsidR="00F753BC">
              <w:t>Rektor</w:t>
            </w:r>
          </w:p>
          <w:p w14:paraId="4E0A4F6D" w14:textId="78B99FC5" w:rsidR="00F753BC" w:rsidRDefault="00E23AEC" w:rsidP="00F753BC">
            <w:r>
              <w:t xml:space="preserve">- </w:t>
            </w:r>
            <w:r w:rsidR="00F753BC">
              <w:t>Wakil Rektor I (Akademik dan Dosen dan Tenaga Kependidikan)</w:t>
            </w:r>
          </w:p>
          <w:p w14:paraId="7C95F2D8" w14:textId="04334E8B" w:rsidR="00F753BC" w:rsidRDefault="00E23AEC" w:rsidP="00F753BC">
            <w:r>
              <w:t xml:space="preserve">- </w:t>
            </w:r>
            <w:r w:rsidR="00F753BC">
              <w:t>Wakil Rektor II (Keuangan Sarana dan Prasarana)</w:t>
            </w:r>
          </w:p>
          <w:p w14:paraId="1F92380A" w14:textId="3F58D548" w:rsidR="00F753BC" w:rsidRDefault="00E23AEC" w:rsidP="00F753BC">
            <w:r>
              <w:t xml:space="preserve">- </w:t>
            </w:r>
            <w:r w:rsidR="00F753BC">
              <w:t>Wakil Rektor III (Mahasiswa dan Alumni)</w:t>
            </w:r>
          </w:p>
          <w:p w14:paraId="477C9CF1" w14:textId="4DFAFA21" w:rsidR="00F753BC" w:rsidRDefault="00E23AEC" w:rsidP="00F753BC">
            <w:r>
              <w:t xml:space="preserve">- </w:t>
            </w:r>
            <w:r w:rsidR="00F753BC">
              <w:t>Wakil Rektor IV (</w:t>
            </w:r>
            <w:proofErr w:type="spellStart"/>
            <w:r w:rsidR="00F753BC">
              <w:t>Kerjasama</w:t>
            </w:r>
            <w:proofErr w:type="spellEnd"/>
            <w:r w:rsidR="00F753BC">
              <w:t>)</w:t>
            </w:r>
          </w:p>
          <w:p w14:paraId="129DA411" w14:textId="305AAF10" w:rsidR="00F753BC" w:rsidRDefault="00E23AEC" w:rsidP="00F753BC">
            <w:r>
              <w:t xml:space="preserve">- </w:t>
            </w:r>
            <w:r w:rsidR="00F753BC">
              <w:t xml:space="preserve">Dekan Fakultas </w:t>
            </w:r>
            <w:proofErr w:type="spellStart"/>
            <w:r w:rsidR="00F753BC">
              <w:t>Ushuluddin</w:t>
            </w:r>
            <w:proofErr w:type="spellEnd"/>
          </w:p>
          <w:p w14:paraId="79EB81A8" w14:textId="2FA03A34" w:rsidR="00F753BC" w:rsidRDefault="00E23AEC" w:rsidP="00F753BC">
            <w:r>
              <w:t xml:space="preserve">- </w:t>
            </w:r>
            <w:r w:rsidR="00F753BC">
              <w:t>Kepala LPMI</w:t>
            </w:r>
          </w:p>
          <w:p w14:paraId="5ADA02BD" w14:textId="08B1557A" w:rsidR="00F753BC" w:rsidRDefault="00E23AEC" w:rsidP="00F753BC">
            <w:r>
              <w:t xml:space="preserve">- </w:t>
            </w:r>
            <w:r w:rsidR="00F753BC">
              <w:t>Ketua LPPM</w:t>
            </w:r>
          </w:p>
          <w:p w14:paraId="78A7FE79" w14:textId="30E5ADF7" w:rsidR="00F753BC" w:rsidRDefault="00E23AEC" w:rsidP="00F753BC">
            <w:r>
              <w:t xml:space="preserve">- </w:t>
            </w:r>
            <w:r w:rsidR="00F753BC">
              <w:t>Ketua Program Studi</w:t>
            </w:r>
          </w:p>
          <w:p w14:paraId="2282AD01" w14:textId="2DC14C32" w:rsidR="00F753BC" w:rsidRDefault="00E23AEC" w:rsidP="00F753BC">
            <w:r>
              <w:t xml:space="preserve">- </w:t>
            </w:r>
            <w:r w:rsidR="00F753BC">
              <w:t>Sekretaris Program Studi</w:t>
            </w:r>
          </w:p>
          <w:p w14:paraId="231DC934" w14:textId="6B94E012" w:rsidR="00F753BC" w:rsidRDefault="00E23AEC" w:rsidP="00F753BC">
            <w:r>
              <w:t xml:space="preserve">- </w:t>
            </w:r>
            <w:r w:rsidR="00F753BC">
              <w:t>Kepala Bagian Administrasi Umum</w:t>
            </w:r>
          </w:p>
          <w:p w14:paraId="48BCA097" w14:textId="4964FE70" w:rsidR="00F753BC" w:rsidRDefault="00E23AEC" w:rsidP="00F753BC">
            <w:r>
              <w:t xml:space="preserve">- </w:t>
            </w:r>
            <w:r w:rsidR="00F753BC">
              <w:t>Kepala Tata Usaha Pascasarjana</w:t>
            </w:r>
          </w:p>
          <w:p w14:paraId="07698C63" w14:textId="4281D7BE" w:rsidR="00F753BC" w:rsidRDefault="00E23AEC" w:rsidP="00F753BC">
            <w:r>
              <w:t xml:space="preserve">- </w:t>
            </w:r>
            <w:r w:rsidR="00F753BC">
              <w:t>Kepala UPT TI</w:t>
            </w:r>
          </w:p>
          <w:p w14:paraId="773B6909" w14:textId="0A3E71B0" w:rsidR="00F753BC" w:rsidRDefault="00E23AEC" w:rsidP="00F753BC">
            <w:r>
              <w:t xml:space="preserve">- </w:t>
            </w:r>
            <w:r w:rsidR="00F753BC">
              <w:t>Kepala UPT Perpustakaan</w:t>
            </w:r>
          </w:p>
          <w:p w14:paraId="3D396B84" w14:textId="189C225D" w:rsidR="00F753BC" w:rsidRDefault="00E23AEC" w:rsidP="00F753BC">
            <w:r>
              <w:t xml:space="preserve">- </w:t>
            </w:r>
            <w:r w:rsidR="00F753BC">
              <w:t>Kepala UPT Laboratorium</w:t>
            </w:r>
          </w:p>
          <w:p w14:paraId="5EDE7A7F" w14:textId="38DF10D1" w:rsidR="00F753BC" w:rsidRDefault="00E23AEC" w:rsidP="00F753BC">
            <w:r>
              <w:t xml:space="preserve">- </w:t>
            </w:r>
            <w:r w:rsidR="00F753BC">
              <w:t>Kepala UPT Publikasi Ilmiah</w:t>
            </w:r>
          </w:p>
          <w:p w14:paraId="180E4849" w14:textId="60950342" w:rsidR="00F753BC" w:rsidRDefault="00E23AEC" w:rsidP="00F753BC">
            <w:r>
              <w:t xml:space="preserve">- </w:t>
            </w:r>
            <w:r w:rsidR="00F753BC">
              <w:t xml:space="preserve">Kepala UPT </w:t>
            </w:r>
            <w:proofErr w:type="spellStart"/>
            <w:r w:rsidR="00F753BC">
              <w:t>Ma'had</w:t>
            </w:r>
            <w:proofErr w:type="spellEnd"/>
            <w:r w:rsidR="00F753BC">
              <w:t xml:space="preserve"> Al-</w:t>
            </w:r>
            <w:proofErr w:type="spellStart"/>
            <w:r w:rsidR="00F753BC">
              <w:t>Jami'ah</w:t>
            </w:r>
            <w:proofErr w:type="spellEnd"/>
          </w:p>
          <w:p w14:paraId="76F7CC71" w14:textId="4FAAD2F1" w:rsidR="00F753BC" w:rsidRDefault="00E23AEC" w:rsidP="00F753BC">
            <w:r>
              <w:t xml:space="preserve">- </w:t>
            </w:r>
            <w:r w:rsidR="00F753BC">
              <w:t>Staf Administrasi Program Pascasarjana</w:t>
            </w:r>
          </w:p>
          <w:p w14:paraId="1B6B0689" w14:textId="676B4AD4" w:rsidR="00F753BC" w:rsidRDefault="00E23AEC" w:rsidP="00F753BC">
            <w:r>
              <w:t xml:space="preserve">- </w:t>
            </w:r>
            <w:r w:rsidR="00F753BC">
              <w:t>Staf TI</w:t>
            </w:r>
          </w:p>
          <w:p w14:paraId="73E6766E" w14:textId="1A229AB5" w:rsidR="00F753BC" w:rsidRDefault="00E23AEC" w:rsidP="00F753BC">
            <w:r>
              <w:t xml:space="preserve">- </w:t>
            </w:r>
            <w:r w:rsidR="00F753BC">
              <w:t>Staf Akademik</w:t>
            </w:r>
          </w:p>
          <w:p w14:paraId="6B5A50CB" w14:textId="3C95D69D" w:rsidR="00F753BC" w:rsidRDefault="00E23AEC" w:rsidP="00F753BC">
            <w:r>
              <w:t xml:space="preserve">- </w:t>
            </w:r>
            <w:r w:rsidR="00F753BC">
              <w:t>Staf Kepegawaian</w:t>
            </w:r>
          </w:p>
          <w:p w14:paraId="02DA7F40" w14:textId="5B571C1A" w:rsidR="00F753BC" w:rsidRDefault="00E23AEC" w:rsidP="00F753BC">
            <w:r>
              <w:t xml:space="preserve">- </w:t>
            </w:r>
            <w:r w:rsidR="00F753BC">
              <w:t>Staf Keuangan</w:t>
            </w:r>
          </w:p>
          <w:p w14:paraId="13506556" w14:textId="37DDEDD5" w:rsidR="00F753BC" w:rsidRDefault="00E23AEC" w:rsidP="00F753BC">
            <w:r>
              <w:t xml:space="preserve">- </w:t>
            </w:r>
            <w:r w:rsidR="00F753BC">
              <w:t>Staf Kemahasiswaan</w:t>
            </w:r>
          </w:p>
          <w:p w14:paraId="0E4C58BB" w14:textId="57F9DCCB" w:rsidR="00F753BC" w:rsidRDefault="00E23AEC" w:rsidP="00F753BC">
            <w:r>
              <w:t xml:space="preserve">- </w:t>
            </w:r>
            <w:r w:rsidR="00F753BC">
              <w:t xml:space="preserve">Staf </w:t>
            </w:r>
            <w:proofErr w:type="spellStart"/>
            <w:r w:rsidR="00F753BC">
              <w:t>Sarpras</w:t>
            </w:r>
            <w:proofErr w:type="spellEnd"/>
          </w:p>
          <w:p w14:paraId="5DD53959" w14:textId="27983E79" w:rsidR="00F753BC" w:rsidRDefault="00E23AEC" w:rsidP="00F753BC">
            <w:r>
              <w:t xml:space="preserve">- </w:t>
            </w:r>
            <w:r w:rsidR="00F753BC">
              <w:t>Staf Humas</w:t>
            </w:r>
          </w:p>
          <w:p w14:paraId="5805E2C6" w14:textId="77777777" w:rsidR="00F753BC" w:rsidRDefault="00F753BC" w:rsidP="00F753BC"/>
          <w:p w14:paraId="330F0F0C" w14:textId="0EC224EE" w:rsidR="00F753BC" w:rsidRDefault="00E23AEC" w:rsidP="00F753BC">
            <w:r>
              <w:t xml:space="preserve">## </w:t>
            </w:r>
            <w:r w:rsidR="00F753BC">
              <w:t>Ketentuan Penting:</w:t>
            </w:r>
          </w:p>
          <w:p w14:paraId="00837BA1" w14:textId="1D767CA8" w:rsidR="00F753BC" w:rsidRDefault="00F753BC" w:rsidP="00F753BC">
            <w:r>
              <w:t>Semua pihak yang bertanggung jawab dalam SOP HARUS berasal dari struktur organisasi di atas</w:t>
            </w:r>
          </w:p>
          <w:p w14:paraId="2ACFC7D9" w14:textId="65990AED" w:rsidR="00F753BC" w:rsidRDefault="00F753BC" w:rsidP="00F753BC">
            <w:r>
              <w:t>Alur prosedur HARUS mengikuti hierarki dan jalur koordinasi organisasi</w:t>
            </w:r>
          </w:p>
          <w:p w14:paraId="003299F1" w14:textId="77777777" w:rsidR="00F753BC" w:rsidRDefault="00F753BC" w:rsidP="00F753BC">
            <w:r>
              <w:t>Jangan menambahkan jabatan/unit yang tidak tercantum</w:t>
            </w:r>
          </w:p>
          <w:p w14:paraId="30485851" w14:textId="77777777" w:rsidR="00F753BC" w:rsidRDefault="00F753BC" w:rsidP="00F753BC"/>
          <w:p w14:paraId="6270E3E2" w14:textId="30A8EDAC" w:rsidR="00F753BC" w:rsidRDefault="00E23AEC" w:rsidP="00F753BC">
            <w:r>
              <w:t xml:space="preserve">## </w:t>
            </w:r>
            <w:r w:rsidR="00F753BC">
              <w:t>INFORMASI SOP</w:t>
            </w:r>
          </w:p>
          <w:p w14:paraId="69AC43CC" w14:textId="26605CBC" w:rsidR="00F753BC" w:rsidRDefault="00E23AEC" w:rsidP="00F753BC">
            <w:r>
              <w:t xml:space="preserve">- </w:t>
            </w:r>
            <w:r w:rsidR="00F753BC">
              <w:t>Judul SOP: {JUDUL SOP}</w:t>
            </w:r>
          </w:p>
          <w:p w14:paraId="1333E08A" w14:textId="29155DC5" w:rsidR="00F753BC" w:rsidRDefault="00E23AEC" w:rsidP="00F753BC">
            <w:r>
              <w:t xml:space="preserve">- </w:t>
            </w:r>
            <w:r w:rsidR="00F753BC">
              <w:t>Unit Penanggung Jawab Utama: {UNIT TERKAIT}</w:t>
            </w:r>
          </w:p>
          <w:p w14:paraId="6E5A4616" w14:textId="33BB209D" w:rsidR="00F753BC" w:rsidRDefault="00E23AEC" w:rsidP="00F753BC">
            <w:r>
              <w:t xml:space="preserve">- </w:t>
            </w:r>
            <w:r w:rsidR="00F753BC">
              <w:t>Ruang Lingkup SOP: {AKADEMIK / KEUANGAN / SDM / KEMAHASISWAAN / SARANA PRASARANA / TI / PENJAMINAN MUTU / LAINNYA}</w:t>
            </w:r>
          </w:p>
          <w:p w14:paraId="183FAF7C" w14:textId="77777777" w:rsidR="00F753BC" w:rsidRDefault="00F753BC" w:rsidP="00F753BC"/>
          <w:p w14:paraId="5E3BD454" w14:textId="5DE1E1C6" w:rsidR="00F753BC" w:rsidRDefault="00E23AEC" w:rsidP="00F753BC">
            <w:r>
              <w:t xml:space="preserve">## </w:t>
            </w:r>
            <w:r w:rsidR="00F753BC">
              <w:t>FORMAT WAJIB SOP</w:t>
            </w:r>
          </w:p>
          <w:p w14:paraId="10782196" w14:textId="77777777" w:rsidR="00F753BC" w:rsidRDefault="00F753BC" w:rsidP="00F753BC">
            <w:r>
              <w:t>Susun SOP mengikuti format resmi perguruan tinggi, dengan sistematika:</w:t>
            </w:r>
          </w:p>
          <w:p w14:paraId="6BF4ADAC" w14:textId="2CDEFCE8" w:rsidR="00F753BC" w:rsidRDefault="00E23AEC" w:rsidP="00F753BC">
            <w:r>
              <w:t xml:space="preserve">- </w:t>
            </w:r>
            <w:r w:rsidR="00F753BC">
              <w:t>Halaman Judul SOP</w:t>
            </w:r>
          </w:p>
          <w:p w14:paraId="2EE12973" w14:textId="019909E8" w:rsidR="00F753BC" w:rsidRDefault="00E23AEC" w:rsidP="00F753BC">
            <w:r>
              <w:t xml:space="preserve">- </w:t>
            </w:r>
            <w:r w:rsidR="00F753BC">
              <w:t>Nama Perguruan Tinggi</w:t>
            </w:r>
          </w:p>
          <w:p w14:paraId="0D3B7134" w14:textId="671DB08B" w:rsidR="00F753BC" w:rsidRDefault="00E23AEC" w:rsidP="00F753BC">
            <w:r>
              <w:t xml:space="preserve">- </w:t>
            </w:r>
            <w:r w:rsidR="00F753BC">
              <w:t>Judul SOP</w:t>
            </w:r>
          </w:p>
          <w:p w14:paraId="11E6407D" w14:textId="790AA53A" w:rsidR="00F753BC" w:rsidRDefault="00E23AEC" w:rsidP="00F753BC">
            <w:r>
              <w:t xml:space="preserve">- </w:t>
            </w:r>
            <w:r w:rsidR="00F753BC">
              <w:t>Nomor Dokumen</w:t>
            </w:r>
          </w:p>
          <w:p w14:paraId="6960BE5F" w14:textId="28719A7B" w:rsidR="00F753BC" w:rsidRDefault="00E23AEC" w:rsidP="00F753BC">
            <w:r>
              <w:t xml:space="preserve">- </w:t>
            </w:r>
            <w:r w:rsidR="00F753BC">
              <w:t>Edisi</w:t>
            </w:r>
          </w:p>
          <w:p w14:paraId="6536D171" w14:textId="294036A1" w:rsidR="00F753BC" w:rsidRDefault="00E23AEC" w:rsidP="00F753BC">
            <w:r>
              <w:t xml:space="preserve">- </w:t>
            </w:r>
            <w:r w:rsidR="00F753BC">
              <w:t>Revisi</w:t>
            </w:r>
          </w:p>
          <w:p w14:paraId="4357B759" w14:textId="1F7C7F14" w:rsidR="00F753BC" w:rsidRDefault="00E23AEC" w:rsidP="00F753BC">
            <w:r>
              <w:t xml:space="preserve">- </w:t>
            </w:r>
            <w:r w:rsidR="00F753BC">
              <w:t>Pengesahan</w:t>
            </w:r>
          </w:p>
          <w:p w14:paraId="03686BE0" w14:textId="0623EBC6" w:rsidR="00F753BC" w:rsidRDefault="00E23AEC" w:rsidP="00F753BC">
            <w:r>
              <w:t xml:space="preserve">- </w:t>
            </w:r>
            <w:r w:rsidR="00F753BC">
              <w:t>Dibuat oleh</w:t>
            </w:r>
          </w:p>
          <w:p w14:paraId="73E0DEEA" w14:textId="2B18C5AD" w:rsidR="00F753BC" w:rsidRDefault="00E23AEC" w:rsidP="00F753BC">
            <w:r>
              <w:t xml:space="preserve">- </w:t>
            </w:r>
            <w:r w:rsidR="00F753BC">
              <w:t>Diperiksa oleh</w:t>
            </w:r>
          </w:p>
          <w:p w14:paraId="29187353" w14:textId="1850C088" w:rsidR="00F753BC" w:rsidRDefault="00E23AEC" w:rsidP="006659EF">
            <w:r>
              <w:t xml:space="preserve">- </w:t>
            </w:r>
            <w:r w:rsidR="00F753BC">
              <w:t>Disahkan oleh</w:t>
            </w:r>
            <w:r w:rsidR="006659EF">
              <w:t xml:space="preserve"> </w:t>
            </w:r>
            <w:r w:rsidR="00F753BC">
              <w:t>(sesuai struktur organisasi)</w:t>
            </w:r>
          </w:p>
          <w:p w14:paraId="4F8E91C2" w14:textId="200A8A0D" w:rsidR="00F753BC" w:rsidRDefault="00E23AEC" w:rsidP="00F753BC">
            <w:r>
              <w:t xml:space="preserve">- </w:t>
            </w:r>
            <w:r w:rsidR="00F753BC">
              <w:t>Distribusi Dokumen</w:t>
            </w:r>
            <w:r w:rsidR="006659EF">
              <w:t xml:space="preserve"> (maksimal hanya 5 pihak yang menerima distribusi)</w:t>
            </w:r>
          </w:p>
          <w:p w14:paraId="3779353D" w14:textId="3FFC340F" w:rsidR="009E1D55" w:rsidRDefault="009E1D55" w:rsidP="00F753BC">
            <w:r>
              <w:t>- Tanggal Distribusi Dokumen</w:t>
            </w:r>
          </w:p>
          <w:p w14:paraId="2B7AA934" w14:textId="77777777" w:rsidR="00F753BC" w:rsidRDefault="00F753BC" w:rsidP="00F753BC"/>
          <w:p w14:paraId="1BB9EEAF" w14:textId="77777777" w:rsidR="00F753BC" w:rsidRDefault="00F753BC" w:rsidP="00F753BC">
            <w:r>
              <w:t>ISI SOP</w:t>
            </w:r>
          </w:p>
          <w:p w14:paraId="5C4EED2B" w14:textId="55C65DF8" w:rsidR="00F753BC" w:rsidRDefault="00E23AEC" w:rsidP="00F753BC">
            <w:r>
              <w:t xml:space="preserve">- </w:t>
            </w:r>
            <w:r w:rsidR="00F753BC">
              <w:t>Tujuan</w:t>
            </w:r>
            <w:r w:rsidR="00BE1ED3">
              <w:t xml:space="preserve"> (Harus deskriptif jangan </w:t>
            </w:r>
            <w:proofErr w:type="spellStart"/>
            <w:r w:rsidR="00BE1ED3">
              <w:t>pointing</w:t>
            </w:r>
            <w:proofErr w:type="spellEnd"/>
            <w:r w:rsidR="00BE1ED3">
              <w:t xml:space="preserve"> </w:t>
            </w:r>
            <w:proofErr w:type="spellStart"/>
            <w:r w:rsidR="00BE1ED3">
              <w:t>listing</w:t>
            </w:r>
            <w:proofErr w:type="spellEnd"/>
            <w:r w:rsidR="00BE1ED3">
              <w:t xml:space="preserve"> </w:t>
            </w:r>
            <w:proofErr w:type="spellStart"/>
            <w:r w:rsidR="00BE1ED3">
              <w:t>numbering</w:t>
            </w:r>
            <w:proofErr w:type="spellEnd"/>
            <w:r w:rsidR="006B33BF">
              <w:t>, minimal 100 kata</w:t>
            </w:r>
            <w:r w:rsidR="00BE1ED3">
              <w:t>)</w:t>
            </w:r>
          </w:p>
          <w:p w14:paraId="6130C928" w14:textId="4DE4B296" w:rsidR="00F753BC" w:rsidRDefault="00E23AEC" w:rsidP="00F753BC">
            <w:r>
              <w:t xml:space="preserve">- </w:t>
            </w:r>
            <w:r w:rsidR="00F753BC">
              <w:t>Ruang Lingkup</w:t>
            </w:r>
            <w:r w:rsidR="006659EF">
              <w:t xml:space="preserve"> (</w:t>
            </w:r>
            <w:r w:rsidR="00211717">
              <w:t xml:space="preserve">Harus </w:t>
            </w:r>
            <w:proofErr w:type="spellStart"/>
            <w:r w:rsidR="00211717">
              <w:t>numbering</w:t>
            </w:r>
            <w:proofErr w:type="spellEnd"/>
            <w:r w:rsidR="006659EF">
              <w:t>)</w:t>
            </w:r>
          </w:p>
          <w:p w14:paraId="0AC9F3C0" w14:textId="26B787DF" w:rsidR="00F753BC" w:rsidRDefault="00E23AEC" w:rsidP="00F753BC">
            <w:r>
              <w:t xml:space="preserve">- </w:t>
            </w:r>
            <w:r w:rsidR="00F753BC">
              <w:t>Dasar Hukum</w:t>
            </w:r>
            <w:r w:rsidR="006659EF">
              <w:t xml:space="preserve"> </w:t>
            </w:r>
            <w:r w:rsidR="00211717">
              <w:t xml:space="preserve">(Harus </w:t>
            </w:r>
            <w:proofErr w:type="spellStart"/>
            <w:r w:rsidR="00211717">
              <w:t>numbering</w:t>
            </w:r>
            <w:proofErr w:type="spellEnd"/>
            <w:r w:rsidR="00211717">
              <w:t>)</w:t>
            </w:r>
          </w:p>
          <w:p w14:paraId="053D3C75" w14:textId="77777777" w:rsidR="00C244DD" w:rsidRDefault="00E23AEC" w:rsidP="00F753BC">
            <w:r>
              <w:t xml:space="preserve">- </w:t>
            </w:r>
            <w:r w:rsidR="00F753BC">
              <w:t>Definisi</w:t>
            </w:r>
            <w:r w:rsidR="00BE1ED3">
              <w:t xml:space="preserve"> (Definisi ditulis secara </w:t>
            </w:r>
            <w:proofErr w:type="spellStart"/>
            <w:r w:rsidR="00BE1ED3">
              <w:t>numbering</w:t>
            </w:r>
            <w:proofErr w:type="spellEnd"/>
            <w:r w:rsidR="00BE1ED3">
              <w:t>, setiap definisi dijelaskan secara deskriptif</w:t>
            </w:r>
            <w:r w:rsidR="00AC14B0">
              <w:t xml:space="preserve"> minimal 100 kata</w:t>
            </w:r>
            <w:r w:rsidR="00C244DD">
              <w:t>, setiap definisi jangan ditulis seperti ini:</w:t>
            </w:r>
            <w:r w:rsidR="00C244DD">
              <w:br/>
              <w:t>1. Penerimaan Mahasiswa Baru</w:t>
            </w:r>
          </w:p>
          <w:p w14:paraId="074BF4BD" w14:textId="77777777" w:rsidR="00C244DD" w:rsidRDefault="00C244DD" w:rsidP="00C244DD">
            <w:r w:rsidRPr="00C244DD">
              <w:t xml:space="preserve">Penerimaan Mahasiswa Baru adalah rangkaian kegiatan institusional yang mencakup perencanaan, pendaftaran, seleksi, penetapan, dan registrasi calon mahasiswa baru yang dilakukan secara sistematis oleh IAI PERSIS BANDUNG. Proses ini bertujuan untuk menjaring calon mahasiswa yang memenuhi persyaratan akademik, administratif, dan nilai-nilai kelembagaan. Penerimaan mahasiswa baru dilaksanakan dengan prinsip transparansi, keadilan, dan akuntabilitas serta menjadi bagian penting dalam pencapaian mutu </w:t>
            </w:r>
            <w:proofErr w:type="spellStart"/>
            <w:r w:rsidRPr="00C244DD">
              <w:t>input</w:t>
            </w:r>
            <w:proofErr w:type="spellEnd"/>
            <w:r w:rsidRPr="00C244DD">
              <w:t xml:space="preserve"> pendidikan tinggi yang berkelanjutan.</w:t>
            </w:r>
            <w:r>
              <w:br/>
            </w:r>
          </w:p>
          <w:p w14:paraId="42CC109C" w14:textId="77777777" w:rsidR="00C244DD" w:rsidRDefault="00C244DD" w:rsidP="00C244DD">
            <w:r>
              <w:t>tapi harus ditulis seperti ini:</w:t>
            </w:r>
          </w:p>
          <w:p w14:paraId="02439E05" w14:textId="24718E19" w:rsidR="00F753BC" w:rsidRDefault="00C244DD" w:rsidP="00C244DD">
            <w:r>
              <w:t xml:space="preserve">1. </w:t>
            </w:r>
            <w:r w:rsidRPr="00C244DD">
              <w:t xml:space="preserve">Penerimaan Mahasiswa Baru adalah rangkaian kegiatan institusional yang mencakup perencanaan, pendaftaran, seleksi, penetapan, dan registrasi calon mahasiswa baru yang dilakukan secara sistematis oleh IAI PERSIS BANDUNG. Proses ini bertujuan untuk menjaring calon mahasiswa yang memenuhi persyaratan akademik, administratif, dan nilai-nilai kelembagaan. Penerimaan mahasiswa baru dilaksanakan dengan prinsip transparansi, keadilan, dan akuntabilitas serta menjadi bagian penting dalam pencapaian mutu </w:t>
            </w:r>
            <w:proofErr w:type="spellStart"/>
            <w:r w:rsidRPr="00C244DD">
              <w:t>input</w:t>
            </w:r>
            <w:proofErr w:type="spellEnd"/>
            <w:r w:rsidRPr="00C244DD">
              <w:t xml:space="preserve"> pendidikan tinggi yang berkelanjutan.</w:t>
            </w:r>
            <w:r>
              <w:br/>
            </w:r>
            <w:r w:rsidR="00BE1ED3">
              <w:t>)</w:t>
            </w:r>
          </w:p>
          <w:p w14:paraId="7FCD51D0" w14:textId="7FF4EDF5" w:rsidR="00F753BC" w:rsidRDefault="00E23AEC" w:rsidP="00F753BC">
            <w:r>
              <w:t xml:space="preserve">- </w:t>
            </w:r>
            <w:r w:rsidR="00F753BC">
              <w:t>Pihak yang Bertanggung Jawab (harus mengacu pada struktur organisasi</w:t>
            </w:r>
            <w:r w:rsidR="00BE1ED3">
              <w:t>, maksimal hanya 5 pihak yang bertanggungjawab</w:t>
            </w:r>
            <w:r w:rsidR="00F753BC">
              <w:t>)</w:t>
            </w:r>
          </w:p>
          <w:p w14:paraId="669911EE" w14:textId="451883B3" w:rsidR="00F753BC" w:rsidRDefault="00E23AEC" w:rsidP="00F753BC">
            <w:r>
              <w:t xml:space="preserve">- </w:t>
            </w:r>
            <w:r w:rsidR="00F753BC">
              <w:t>Prosedur (langkah bernomor, jelas, menunjukkan siapa melakukan apa</w:t>
            </w:r>
            <w:r w:rsidR="00BE1ED3">
              <w:t>, minimal 10 langkah</w:t>
            </w:r>
            <w:r w:rsidR="00211717">
              <w:t xml:space="preserve">, setiap langkah harus dijelaskan secara deskriptif jangan </w:t>
            </w:r>
            <w:proofErr w:type="spellStart"/>
            <w:r w:rsidR="00211717">
              <w:t>pointing</w:t>
            </w:r>
            <w:proofErr w:type="spellEnd"/>
            <w:r w:rsidR="00211717">
              <w:t xml:space="preserve"> </w:t>
            </w:r>
            <w:proofErr w:type="spellStart"/>
            <w:r w:rsidR="00211717">
              <w:t>listing</w:t>
            </w:r>
            <w:proofErr w:type="spellEnd"/>
            <w:r w:rsidR="00211717">
              <w:t xml:space="preserve"> </w:t>
            </w:r>
            <w:proofErr w:type="spellStart"/>
            <w:r w:rsidR="00211717">
              <w:t>numbering</w:t>
            </w:r>
            <w:proofErr w:type="spellEnd"/>
            <w:r w:rsidR="009E1B01">
              <w:t xml:space="preserve">, pelaksana aktivitas dan hasil sementara </w:t>
            </w:r>
            <w:proofErr w:type="spellStart"/>
            <w:r w:rsidR="009E1B01">
              <w:t>disetiap</w:t>
            </w:r>
            <w:proofErr w:type="spellEnd"/>
            <w:r w:rsidR="009E1B01">
              <w:t xml:space="preserve"> langkah ditulis dalam satu paragraf deskriptif</w:t>
            </w:r>
            <w:r w:rsidR="00B44418">
              <w:t xml:space="preserve">, </w:t>
            </w:r>
            <w:proofErr w:type="spellStart"/>
            <w:r w:rsidR="00B44418">
              <w:t>disetiap</w:t>
            </w:r>
            <w:proofErr w:type="spellEnd"/>
            <w:r w:rsidR="00B44418">
              <w:t xml:space="preserve"> langkah jangan ada penulisan seperti ini “Pelaksana: {yang melaksanakan}” langsung saja ke deskripsi langkahnya</w:t>
            </w:r>
            <w:r w:rsidR="00F753BC">
              <w:t>)</w:t>
            </w:r>
          </w:p>
          <w:p w14:paraId="1AF951EF" w14:textId="71C2FA18" w:rsidR="00BE1ED3" w:rsidRDefault="00E23AEC" w:rsidP="00BE1ED3">
            <w:r>
              <w:t xml:space="preserve">- </w:t>
            </w:r>
            <w:proofErr w:type="spellStart"/>
            <w:r w:rsidR="00F753BC">
              <w:t>Output</w:t>
            </w:r>
            <w:proofErr w:type="spellEnd"/>
            <w:r w:rsidR="00BE1ED3">
              <w:t xml:space="preserve"> </w:t>
            </w:r>
            <w:r w:rsidR="006B33BF">
              <w:t xml:space="preserve">(Harus deskriptif jangan </w:t>
            </w:r>
            <w:proofErr w:type="spellStart"/>
            <w:r w:rsidR="006B33BF">
              <w:t>pointing</w:t>
            </w:r>
            <w:proofErr w:type="spellEnd"/>
            <w:r w:rsidR="006B33BF">
              <w:t xml:space="preserve"> </w:t>
            </w:r>
            <w:proofErr w:type="spellStart"/>
            <w:r w:rsidR="006B33BF">
              <w:t>listing</w:t>
            </w:r>
            <w:proofErr w:type="spellEnd"/>
            <w:r w:rsidR="006B33BF">
              <w:t xml:space="preserve"> </w:t>
            </w:r>
            <w:proofErr w:type="spellStart"/>
            <w:r w:rsidR="006B33BF">
              <w:t>numbering</w:t>
            </w:r>
            <w:proofErr w:type="spellEnd"/>
            <w:r w:rsidR="006B33BF">
              <w:t>, minimal 100 kata)</w:t>
            </w:r>
          </w:p>
          <w:p w14:paraId="76A5ABAE" w14:textId="73DABE03" w:rsidR="00F753BC" w:rsidRDefault="00BE1ED3" w:rsidP="00BE1ED3">
            <w:r>
              <w:t xml:space="preserve">- </w:t>
            </w:r>
            <w:r w:rsidR="00E23AEC">
              <w:t>Dokumen Terkait</w:t>
            </w:r>
            <w:r w:rsidR="00211717">
              <w:t xml:space="preserve"> (Harus </w:t>
            </w:r>
            <w:proofErr w:type="spellStart"/>
            <w:r w:rsidR="00211717">
              <w:t>numbering</w:t>
            </w:r>
            <w:proofErr w:type="spellEnd"/>
            <w:r w:rsidR="00211717">
              <w:t>, maksimal 4 dokumen terkait)</w:t>
            </w:r>
          </w:p>
          <w:p w14:paraId="4EACDE1F" w14:textId="2F33AB25" w:rsidR="00F753BC" w:rsidRDefault="00E23AEC" w:rsidP="00F753BC">
            <w:r>
              <w:t xml:space="preserve">- </w:t>
            </w:r>
            <w:r w:rsidR="00F753BC">
              <w:t>Penutup</w:t>
            </w:r>
            <w:r w:rsidR="00BE1ED3">
              <w:t xml:space="preserve"> </w:t>
            </w:r>
            <w:r w:rsidR="006B33BF">
              <w:t xml:space="preserve">(Harus deskriptif jangan </w:t>
            </w:r>
            <w:proofErr w:type="spellStart"/>
            <w:r w:rsidR="006B33BF">
              <w:t>pointing</w:t>
            </w:r>
            <w:proofErr w:type="spellEnd"/>
            <w:r w:rsidR="006B33BF">
              <w:t xml:space="preserve"> </w:t>
            </w:r>
            <w:proofErr w:type="spellStart"/>
            <w:r w:rsidR="006B33BF">
              <w:t>listing</w:t>
            </w:r>
            <w:proofErr w:type="spellEnd"/>
            <w:r w:rsidR="006B33BF">
              <w:t xml:space="preserve"> </w:t>
            </w:r>
            <w:proofErr w:type="spellStart"/>
            <w:r w:rsidR="006B33BF">
              <w:t>numbering</w:t>
            </w:r>
            <w:proofErr w:type="spellEnd"/>
            <w:r w:rsidR="006B33BF">
              <w:t>, minimal 100 kata)</w:t>
            </w:r>
          </w:p>
          <w:p w14:paraId="1A796931" w14:textId="77777777" w:rsidR="00E23AEC" w:rsidRDefault="00E23AEC" w:rsidP="00F753BC"/>
          <w:p w14:paraId="13E5A597" w14:textId="53A3D88A" w:rsidR="00F753BC" w:rsidRDefault="00E23AEC" w:rsidP="00F753BC">
            <w:r>
              <w:t xml:space="preserve">## </w:t>
            </w:r>
            <w:r w:rsidR="00F753BC">
              <w:t>ATURAN PENULISAN PROSEDUR</w:t>
            </w:r>
          </w:p>
          <w:p w14:paraId="7C49EB3E" w14:textId="4FB714E0" w:rsidR="00F753BC" w:rsidRDefault="00E23AEC" w:rsidP="00F753BC">
            <w:r>
              <w:t xml:space="preserve">- </w:t>
            </w:r>
            <w:r w:rsidR="00F753BC">
              <w:t>Gunakan format langkah bernomor</w:t>
            </w:r>
          </w:p>
          <w:p w14:paraId="3F7E0E0A" w14:textId="3DA8C10C" w:rsidR="00F753BC" w:rsidRDefault="00E23AEC" w:rsidP="00F753BC">
            <w:r>
              <w:t xml:space="preserve">- </w:t>
            </w:r>
            <w:r w:rsidR="00F753BC">
              <w:t>Setiap langkah mencantumkan:</w:t>
            </w:r>
          </w:p>
          <w:p w14:paraId="6E8C5319" w14:textId="62A32FEE" w:rsidR="00F753BC" w:rsidRDefault="00E23AEC" w:rsidP="00F753BC">
            <w:r>
              <w:t xml:space="preserve">-- </w:t>
            </w:r>
            <w:r w:rsidR="00F753BC">
              <w:t>Pelaksana (jabatan/unit)</w:t>
            </w:r>
          </w:p>
          <w:p w14:paraId="3DA53F95" w14:textId="08867962" w:rsidR="00F753BC" w:rsidRDefault="00E23AEC" w:rsidP="00F753BC">
            <w:r>
              <w:t xml:space="preserve">-- </w:t>
            </w:r>
            <w:r w:rsidR="00F753BC">
              <w:t>Aktivitas</w:t>
            </w:r>
          </w:p>
          <w:p w14:paraId="15987AE6" w14:textId="7779A3AD" w:rsidR="00F753BC" w:rsidRDefault="00E23AEC" w:rsidP="00F753BC">
            <w:r>
              <w:lastRenderedPageBreak/>
              <w:t xml:space="preserve">-- </w:t>
            </w:r>
            <w:r w:rsidR="00F753BC">
              <w:t>Hasil sementara (jika ada)</w:t>
            </w:r>
          </w:p>
          <w:p w14:paraId="0B8FA8B9" w14:textId="10891CDC" w:rsidR="00F753BC" w:rsidRDefault="00E23AEC" w:rsidP="00F753BC">
            <w:r>
              <w:t xml:space="preserve">- </w:t>
            </w:r>
            <w:r w:rsidR="00F753BC">
              <w:t>Gunakan istilah baku perguruan tinggi Indonesia</w:t>
            </w:r>
          </w:p>
          <w:p w14:paraId="214882FF" w14:textId="77777777" w:rsidR="00F753BC" w:rsidRDefault="00F753BC" w:rsidP="00F753BC"/>
          <w:p w14:paraId="75D6368B" w14:textId="51646E6E" w:rsidR="00F753BC" w:rsidRDefault="00E23AEC" w:rsidP="00F753BC">
            <w:r>
              <w:t xml:space="preserve">## </w:t>
            </w:r>
            <w:r w:rsidR="00F753BC">
              <w:t>GAYA &amp; STANDAR</w:t>
            </w:r>
          </w:p>
          <w:p w14:paraId="6DED11BE" w14:textId="14ED44D6" w:rsidR="00F753BC" w:rsidRDefault="00E23AEC" w:rsidP="00F753BC">
            <w:r>
              <w:t xml:space="preserve">- </w:t>
            </w:r>
            <w:r w:rsidR="00F753BC">
              <w:t>Bahasa formal dan administratif</w:t>
            </w:r>
          </w:p>
          <w:p w14:paraId="255E6A4C" w14:textId="6D76752B" w:rsidR="00F753BC" w:rsidRDefault="00E23AEC" w:rsidP="00F753BC">
            <w:r>
              <w:t xml:space="preserve">- </w:t>
            </w:r>
            <w:r w:rsidR="00F753BC">
              <w:t>Siap digunakan sebagai dokumen resmi</w:t>
            </w:r>
          </w:p>
          <w:p w14:paraId="2CA298DB" w14:textId="7479F1FF" w:rsidR="00F753BC" w:rsidRDefault="00E23AEC" w:rsidP="00F753BC">
            <w:r>
              <w:t xml:space="preserve">- </w:t>
            </w:r>
            <w:r w:rsidR="00F753BC">
              <w:t>Konsisten dengan SPMI dan akreditasi</w:t>
            </w:r>
          </w:p>
          <w:p w14:paraId="3FCB73AB" w14:textId="0545BBC0" w:rsidR="00F753BC" w:rsidRDefault="00E23AEC" w:rsidP="00F753BC">
            <w:r>
              <w:t xml:space="preserve">- </w:t>
            </w:r>
            <w:r w:rsidR="00F753BC">
              <w:t>Hindari narasi panjang dan opini</w:t>
            </w:r>
          </w:p>
          <w:p w14:paraId="5620D647" w14:textId="77777777" w:rsidR="002553B3" w:rsidRDefault="002553B3" w:rsidP="00F753BC"/>
          <w:p w14:paraId="2C525AD2" w14:textId="66EBFD15" w:rsidR="002553B3" w:rsidRDefault="002553B3" w:rsidP="002553B3">
            <w:r>
              <w:t>##</w:t>
            </w:r>
            <w:r>
              <w:t xml:space="preserve"> CATATAN KHUSUS DARI PENGGUNA (JIKA ADA):</w:t>
            </w:r>
          </w:p>
          <w:p w14:paraId="6E72F298" w14:textId="77777777" w:rsidR="002553B3" w:rsidRDefault="002553B3" w:rsidP="002553B3">
            <w:r>
              <w:t xml:space="preserve">   - Perhatikan dan PATUHI seluruh catatan tambahan berikut:</w:t>
            </w:r>
          </w:p>
          <w:p w14:paraId="76D38997" w14:textId="0BF719F0" w:rsidR="002553B3" w:rsidRDefault="002553B3" w:rsidP="002553B3">
            <w:r>
              <w:t xml:space="preserve">     {</w:t>
            </w:r>
            <w:r w:rsidRPr="00114FB1">
              <w:rPr>
                <w:highlight w:val="red"/>
              </w:rPr>
              <w:t>CATATAN TAMBAHAN DARI PENGGUNA</w:t>
            </w:r>
            <w:r>
              <w:t>}</w:t>
            </w:r>
          </w:p>
          <w:p w14:paraId="7B2131AC" w14:textId="77777777" w:rsidR="00F753BC" w:rsidRDefault="00F753BC" w:rsidP="00F753BC"/>
          <w:p w14:paraId="437B896C" w14:textId="79D39ACA" w:rsidR="00F753BC" w:rsidRDefault="00E23AEC" w:rsidP="00F753BC">
            <w:r>
              <w:t xml:space="preserve">## </w:t>
            </w:r>
            <w:proofErr w:type="spellStart"/>
            <w:r w:rsidR="00F753BC">
              <w:t>Output</w:t>
            </w:r>
            <w:proofErr w:type="spellEnd"/>
            <w:r w:rsidR="00F753BC">
              <w:t xml:space="preserve"> Akhir:</w:t>
            </w:r>
          </w:p>
          <w:p w14:paraId="7B589D3F" w14:textId="7553CA79" w:rsidR="00F753BC" w:rsidRDefault="00F753BC" w:rsidP="00F753BC">
            <w:r>
              <w:t>Satu dokumen SOP lengkap dan siap pakai, sepenuhnya selaras dengan struktur organisasi kampus yang diberikan.</w:t>
            </w:r>
          </w:p>
        </w:tc>
      </w:tr>
    </w:tbl>
    <w:p w14:paraId="29AB575E" w14:textId="77777777" w:rsidR="00C908A4" w:rsidRDefault="00C908A4"/>
    <w:p w14:paraId="1088DC7E" w14:textId="77777777" w:rsidR="00C908A4" w:rsidRDefault="00C908A4">
      <w:r>
        <w:br w:type="page"/>
      </w:r>
    </w:p>
    <w:tbl>
      <w:tblPr>
        <w:tblStyle w:val="TableGrid"/>
        <w:tblW w:w="10060" w:type="dxa"/>
        <w:jc w:val="center"/>
        <w:tblLook w:val="04A0" w:firstRow="1" w:lastRow="0" w:firstColumn="1" w:lastColumn="0" w:noHBand="0" w:noVBand="1"/>
      </w:tblPr>
      <w:tblGrid>
        <w:gridCol w:w="1626"/>
        <w:gridCol w:w="4606"/>
        <w:gridCol w:w="1701"/>
        <w:gridCol w:w="2127"/>
      </w:tblGrid>
      <w:tr w:rsidR="00C908A4" w:rsidRPr="00C2696B" w14:paraId="4FB12FED" w14:textId="77777777" w:rsidTr="00A560DA">
        <w:trPr>
          <w:trHeight w:val="983"/>
          <w:jc w:val="center"/>
        </w:trPr>
        <w:tc>
          <w:tcPr>
            <w:tcW w:w="1626" w:type="dxa"/>
            <w:vMerge w:val="restart"/>
            <w:vAlign w:val="center"/>
          </w:tcPr>
          <w:p w14:paraId="6D7F9AA6" w14:textId="77777777" w:rsidR="00C908A4" w:rsidRPr="00C2696B" w:rsidRDefault="00C908A4" w:rsidP="00A560DA">
            <w:pPr>
              <w:jc w:val="center"/>
              <w:rPr>
                <w:rFonts w:asciiTheme="majorBidi" w:hAnsiTheme="majorBidi" w:cstheme="majorBidi"/>
                <w:sz w:val="20"/>
                <w:szCs w:val="20"/>
              </w:rPr>
            </w:pPr>
            <w:r w:rsidRPr="00C2696B">
              <w:rPr>
                <w:rFonts w:asciiTheme="majorBidi" w:hAnsiTheme="majorBidi" w:cstheme="majorBidi"/>
                <w:noProof/>
                <w:sz w:val="20"/>
                <w:szCs w:val="20"/>
              </w:rPr>
              <w:lastRenderedPageBreak/>
              <w:drawing>
                <wp:inline distT="0" distB="0" distL="0" distR="0" wp14:anchorId="646E71DE" wp14:editId="7C13354D">
                  <wp:extent cx="895350" cy="843942"/>
                  <wp:effectExtent l="0" t="0" r="0" b="0"/>
                  <wp:docPr id="19803668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r="61224" b="40663"/>
                          <a:stretch>
                            <a:fillRect/>
                          </a:stretch>
                        </pic:blipFill>
                        <pic:spPr bwMode="auto">
                          <a:xfrm>
                            <a:off x="0" y="0"/>
                            <a:ext cx="910920" cy="85861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06" w:type="dxa"/>
            <w:vAlign w:val="center"/>
          </w:tcPr>
          <w:p w14:paraId="535CBA14" w14:textId="77777777" w:rsidR="00C908A4" w:rsidRPr="00C2696B" w:rsidRDefault="00C908A4" w:rsidP="00A560DA">
            <w:pPr>
              <w:jc w:val="center"/>
              <w:rPr>
                <w:rFonts w:asciiTheme="majorBidi" w:hAnsiTheme="majorBidi" w:cstheme="majorBidi"/>
                <w:b/>
                <w:bCs/>
                <w:sz w:val="20"/>
                <w:szCs w:val="20"/>
              </w:rPr>
            </w:pPr>
            <w:r w:rsidRPr="00C2696B">
              <w:rPr>
                <w:rFonts w:asciiTheme="majorBidi" w:hAnsiTheme="majorBidi" w:cstheme="majorBidi"/>
                <w:b/>
                <w:bCs/>
                <w:sz w:val="20"/>
                <w:szCs w:val="20"/>
              </w:rPr>
              <w:t>INSTITUT AGAMA ISLAM PERSIS BANDUNG</w:t>
            </w:r>
          </w:p>
        </w:tc>
        <w:tc>
          <w:tcPr>
            <w:tcW w:w="3828" w:type="dxa"/>
            <w:gridSpan w:val="2"/>
            <w:vAlign w:val="center"/>
          </w:tcPr>
          <w:p w14:paraId="275B8123" w14:textId="77777777" w:rsidR="00C908A4" w:rsidRPr="00C2696B" w:rsidRDefault="00C908A4" w:rsidP="00A560DA">
            <w:pPr>
              <w:jc w:val="center"/>
              <w:rPr>
                <w:rFonts w:asciiTheme="majorBidi" w:hAnsiTheme="majorBidi" w:cstheme="majorBidi"/>
                <w:b/>
                <w:bCs/>
                <w:sz w:val="20"/>
                <w:szCs w:val="20"/>
              </w:rPr>
            </w:pPr>
            <w:r w:rsidRPr="00C2696B">
              <w:rPr>
                <w:rFonts w:asciiTheme="majorBidi" w:hAnsiTheme="majorBidi" w:cstheme="majorBidi"/>
                <w:b/>
                <w:bCs/>
                <w:sz w:val="20"/>
                <w:szCs w:val="20"/>
              </w:rPr>
              <w:t>STANDAR OPERASIONAL PROSEDUR</w:t>
            </w:r>
          </w:p>
          <w:p w14:paraId="7C75D675" w14:textId="77777777" w:rsidR="00C908A4" w:rsidRPr="00C2696B" w:rsidRDefault="00C908A4" w:rsidP="00A560DA">
            <w:pPr>
              <w:jc w:val="center"/>
              <w:rPr>
                <w:rFonts w:asciiTheme="majorBidi" w:hAnsiTheme="majorBidi" w:cstheme="majorBidi"/>
                <w:sz w:val="20"/>
                <w:szCs w:val="20"/>
              </w:rPr>
            </w:pPr>
            <w:r w:rsidRPr="00501F31">
              <w:rPr>
                <w:rFonts w:asciiTheme="majorBidi" w:hAnsiTheme="majorBidi" w:cstheme="majorBidi"/>
                <w:sz w:val="20"/>
                <w:szCs w:val="20"/>
              </w:rPr>
              <w:t>{JUDUL SOP}</w:t>
            </w:r>
          </w:p>
        </w:tc>
      </w:tr>
      <w:tr w:rsidR="00C908A4" w:rsidRPr="00C2696B" w14:paraId="659EBA61" w14:textId="77777777" w:rsidTr="00A560DA">
        <w:trPr>
          <w:jc w:val="center"/>
        </w:trPr>
        <w:tc>
          <w:tcPr>
            <w:tcW w:w="1626" w:type="dxa"/>
            <w:vMerge/>
            <w:vAlign w:val="center"/>
          </w:tcPr>
          <w:p w14:paraId="5B8886D0" w14:textId="77777777" w:rsidR="00C908A4" w:rsidRPr="00C2696B" w:rsidRDefault="00C908A4" w:rsidP="00A560DA">
            <w:pPr>
              <w:jc w:val="center"/>
              <w:rPr>
                <w:rFonts w:asciiTheme="majorBidi" w:hAnsiTheme="majorBidi" w:cstheme="majorBidi"/>
                <w:sz w:val="20"/>
                <w:szCs w:val="20"/>
              </w:rPr>
            </w:pPr>
          </w:p>
        </w:tc>
        <w:tc>
          <w:tcPr>
            <w:tcW w:w="4606" w:type="dxa"/>
            <w:vMerge w:val="restart"/>
            <w:vAlign w:val="center"/>
          </w:tcPr>
          <w:p w14:paraId="1FA8D319" w14:textId="77777777" w:rsidR="00C908A4" w:rsidRPr="00C2696B" w:rsidRDefault="00C908A4" w:rsidP="00A560DA">
            <w:pPr>
              <w:jc w:val="center"/>
              <w:rPr>
                <w:rFonts w:asciiTheme="majorBidi" w:hAnsiTheme="majorBidi" w:cstheme="majorBidi"/>
                <w:sz w:val="20"/>
                <w:szCs w:val="20"/>
              </w:rPr>
            </w:pPr>
            <w:r w:rsidRPr="00C2696B">
              <w:rPr>
                <w:rFonts w:asciiTheme="majorBidi" w:hAnsiTheme="majorBidi" w:cstheme="majorBidi"/>
                <w:sz w:val="20"/>
                <w:szCs w:val="20"/>
              </w:rPr>
              <w:t xml:space="preserve">Jl. </w:t>
            </w:r>
            <w:proofErr w:type="spellStart"/>
            <w:r w:rsidRPr="00C2696B">
              <w:rPr>
                <w:rFonts w:asciiTheme="majorBidi" w:hAnsiTheme="majorBidi" w:cstheme="majorBidi"/>
                <w:sz w:val="20"/>
                <w:szCs w:val="20"/>
              </w:rPr>
              <w:t>Ciganitri</w:t>
            </w:r>
            <w:proofErr w:type="spellEnd"/>
            <w:r w:rsidRPr="00C2696B">
              <w:rPr>
                <w:rFonts w:asciiTheme="majorBidi" w:hAnsiTheme="majorBidi" w:cstheme="majorBidi"/>
                <w:sz w:val="20"/>
                <w:szCs w:val="20"/>
              </w:rPr>
              <w:t xml:space="preserve"> No.2, </w:t>
            </w:r>
            <w:proofErr w:type="spellStart"/>
            <w:r w:rsidRPr="00C2696B">
              <w:rPr>
                <w:rFonts w:asciiTheme="majorBidi" w:hAnsiTheme="majorBidi" w:cstheme="majorBidi"/>
                <w:sz w:val="20"/>
                <w:szCs w:val="20"/>
              </w:rPr>
              <w:t>Cipagalo</w:t>
            </w:r>
            <w:proofErr w:type="spellEnd"/>
            <w:r w:rsidRPr="00C2696B">
              <w:rPr>
                <w:rFonts w:asciiTheme="majorBidi" w:hAnsiTheme="majorBidi" w:cstheme="majorBidi"/>
                <w:sz w:val="20"/>
                <w:szCs w:val="20"/>
              </w:rPr>
              <w:t xml:space="preserve">, Kec. </w:t>
            </w:r>
            <w:proofErr w:type="spellStart"/>
            <w:r w:rsidRPr="00C2696B">
              <w:rPr>
                <w:rFonts w:asciiTheme="majorBidi" w:hAnsiTheme="majorBidi" w:cstheme="majorBidi"/>
                <w:sz w:val="20"/>
                <w:szCs w:val="20"/>
              </w:rPr>
              <w:t>Bojongsoang</w:t>
            </w:r>
            <w:proofErr w:type="spellEnd"/>
            <w:r w:rsidRPr="00C2696B">
              <w:rPr>
                <w:rFonts w:asciiTheme="majorBidi" w:hAnsiTheme="majorBidi" w:cstheme="majorBidi"/>
                <w:sz w:val="20"/>
                <w:szCs w:val="20"/>
              </w:rPr>
              <w:t>, Kabupaten Bandung, Jawa Barat 40287</w:t>
            </w:r>
          </w:p>
        </w:tc>
        <w:tc>
          <w:tcPr>
            <w:tcW w:w="1701" w:type="dxa"/>
            <w:vAlign w:val="center"/>
          </w:tcPr>
          <w:p w14:paraId="2AB73163" w14:textId="77777777" w:rsidR="00C908A4" w:rsidRPr="00C2696B" w:rsidRDefault="00C908A4" w:rsidP="00A560DA">
            <w:pPr>
              <w:rPr>
                <w:rFonts w:asciiTheme="majorBidi" w:hAnsiTheme="majorBidi" w:cstheme="majorBidi"/>
                <w:sz w:val="20"/>
                <w:szCs w:val="20"/>
              </w:rPr>
            </w:pPr>
            <w:r w:rsidRPr="00C2696B">
              <w:rPr>
                <w:rFonts w:asciiTheme="majorBidi" w:hAnsiTheme="majorBidi" w:cstheme="majorBidi"/>
                <w:sz w:val="20"/>
                <w:szCs w:val="20"/>
              </w:rPr>
              <w:t>No. dokumen</w:t>
            </w:r>
          </w:p>
        </w:tc>
        <w:tc>
          <w:tcPr>
            <w:tcW w:w="2127" w:type="dxa"/>
            <w:vAlign w:val="center"/>
          </w:tcPr>
          <w:p w14:paraId="50EE6B7F" w14:textId="77777777" w:rsidR="00C908A4" w:rsidRPr="00C2696B" w:rsidRDefault="00C908A4" w:rsidP="00A560DA">
            <w:pPr>
              <w:rPr>
                <w:rFonts w:asciiTheme="majorBidi" w:hAnsiTheme="majorBidi" w:cstheme="majorBidi"/>
                <w:sz w:val="20"/>
                <w:szCs w:val="20"/>
              </w:rPr>
            </w:pPr>
          </w:p>
        </w:tc>
      </w:tr>
      <w:tr w:rsidR="00C908A4" w:rsidRPr="00C2696B" w14:paraId="47D134C2" w14:textId="77777777" w:rsidTr="00A560DA">
        <w:trPr>
          <w:jc w:val="center"/>
        </w:trPr>
        <w:tc>
          <w:tcPr>
            <w:tcW w:w="1626" w:type="dxa"/>
            <w:vMerge/>
            <w:vAlign w:val="center"/>
          </w:tcPr>
          <w:p w14:paraId="156113E0" w14:textId="77777777" w:rsidR="00C908A4" w:rsidRPr="00C2696B" w:rsidRDefault="00C908A4" w:rsidP="00A560DA">
            <w:pPr>
              <w:jc w:val="center"/>
              <w:rPr>
                <w:rFonts w:asciiTheme="majorBidi" w:hAnsiTheme="majorBidi" w:cstheme="majorBidi"/>
                <w:sz w:val="20"/>
                <w:szCs w:val="20"/>
              </w:rPr>
            </w:pPr>
          </w:p>
        </w:tc>
        <w:tc>
          <w:tcPr>
            <w:tcW w:w="4606" w:type="dxa"/>
            <w:vMerge/>
            <w:vAlign w:val="center"/>
          </w:tcPr>
          <w:p w14:paraId="48443CC9" w14:textId="77777777" w:rsidR="00C908A4" w:rsidRPr="00C2696B" w:rsidRDefault="00C908A4" w:rsidP="00A560DA">
            <w:pPr>
              <w:jc w:val="center"/>
              <w:rPr>
                <w:rFonts w:asciiTheme="majorBidi" w:hAnsiTheme="majorBidi" w:cstheme="majorBidi"/>
                <w:sz w:val="20"/>
                <w:szCs w:val="20"/>
              </w:rPr>
            </w:pPr>
          </w:p>
        </w:tc>
        <w:tc>
          <w:tcPr>
            <w:tcW w:w="1701" w:type="dxa"/>
            <w:vAlign w:val="center"/>
          </w:tcPr>
          <w:p w14:paraId="7CDCBEA3" w14:textId="77777777" w:rsidR="00C908A4" w:rsidRPr="00C2696B" w:rsidRDefault="00C908A4" w:rsidP="00A560DA">
            <w:pPr>
              <w:rPr>
                <w:rFonts w:asciiTheme="majorBidi" w:hAnsiTheme="majorBidi" w:cstheme="majorBidi"/>
                <w:sz w:val="20"/>
                <w:szCs w:val="20"/>
              </w:rPr>
            </w:pPr>
            <w:r w:rsidRPr="00C2696B">
              <w:rPr>
                <w:rFonts w:asciiTheme="majorBidi" w:hAnsiTheme="majorBidi" w:cstheme="majorBidi"/>
                <w:sz w:val="20"/>
                <w:szCs w:val="20"/>
              </w:rPr>
              <w:t>Edisi</w:t>
            </w:r>
          </w:p>
        </w:tc>
        <w:tc>
          <w:tcPr>
            <w:tcW w:w="2127" w:type="dxa"/>
            <w:vAlign w:val="center"/>
          </w:tcPr>
          <w:p w14:paraId="3B8A6854" w14:textId="77777777" w:rsidR="00C908A4" w:rsidRPr="00C2696B" w:rsidRDefault="00C908A4" w:rsidP="00A560DA">
            <w:pPr>
              <w:rPr>
                <w:rFonts w:asciiTheme="majorBidi" w:hAnsiTheme="majorBidi" w:cstheme="majorBidi"/>
                <w:sz w:val="20"/>
                <w:szCs w:val="20"/>
              </w:rPr>
            </w:pPr>
          </w:p>
        </w:tc>
      </w:tr>
      <w:tr w:rsidR="00C908A4" w:rsidRPr="00C2696B" w14:paraId="551D69BE" w14:textId="77777777" w:rsidTr="00A560DA">
        <w:trPr>
          <w:jc w:val="center"/>
        </w:trPr>
        <w:tc>
          <w:tcPr>
            <w:tcW w:w="1626" w:type="dxa"/>
            <w:vMerge/>
            <w:tcBorders>
              <w:bottom w:val="single" w:sz="4" w:space="0" w:color="auto"/>
            </w:tcBorders>
            <w:vAlign w:val="center"/>
          </w:tcPr>
          <w:p w14:paraId="3FE1D2F0" w14:textId="77777777" w:rsidR="00C908A4" w:rsidRPr="00C2696B" w:rsidRDefault="00C908A4" w:rsidP="00A560DA">
            <w:pPr>
              <w:jc w:val="center"/>
              <w:rPr>
                <w:rFonts w:asciiTheme="majorBidi" w:hAnsiTheme="majorBidi" w:cstheme="majorBidi"/>
                <w:sz w:val="20"/>
                <w:szCs w:val="20"/>
              </w:rPr>
            </w:pPr>
          </w:p>
        </w:tc>
        <w:tc>
          <w:tcPr>
            <w:tcW w:w="4606" w:type="dxa"/>
            <w:vMerge/>
            <w:tcBorders>
              <w:bottom w:val="single" w:sz="4" w:space="0" w:color="auto"/>
            </w:tcBorders>
            <w:vAlign w:val="center"/>
          </w:tcPr>
          <w:p w14:paraId="55662092" w14:textId="77777777" w:rsidR="00C908A4" w:rsidRPr="00C2696B" w:rsidRDefault="00C908A4" w:rsidP="00A560DA">
            <w:pPr>
              <w:jc w:val="center"/>
              <w:rPr>
                <w:rFonts w:asciiTheme="majorBidi" w:hAnsiTheme="majorBidi" w:cstheme="majorBidi"/>
                <w:sz w:val="20"/>
                <w:szCs w:val="20"/>
              </w:rPr>
            </w:pPr>
          </w:p>
        </w:tc>
        <w:tc>
          <w:tcPr>
            <w:tcW w:w="1701" w:type="dxa"/>
            <w:tcBorders>
              <w:bottom w:val="single" w:sz="4" w:space="0" w:color="auto"/>
            </w:tcBorders>
            <w:vAlign w:val="center"/>
          </w:tcPr>
          <w:p w14:paraId="49FC63A5" w14:textId="77777777" w:rsidR="00C908A4" w:rsidRPr="00C2696B" w:rsidRDefault="00C908A4" w:rsidP="00A560DA">
            <w:pPr>
              <w:rPr>
                <w:rFonts w:asciiTheme="majorBidi" w:hAnsiTheme="majorBidi" w:cstheme="majorBidi"/>
                <w:sz w:val="20"/>
                <w:szCs w:val="20"/>
              </w:rPr>
            </w:pPr>
            <w:r w:rsidRPr="00C2696B">
              <w:rPr>
                <w:rFonts w:asciiTheme="majorBidi" w:hAnsiTheme="majorBidi" w:cstheme="majorBidi"/>
                <w:sz w:val="20"/>
                <w:szCs w:val="20"/>
              </w:rPr>
              <w:t>Revisi</w:t>
            </w:r>
          </w:p>
        </w:tc>
        <w:tc>
          <w:tcPr>
            <w:tcW w:w="2127" w:type="dxa"/>
            <w:vAlign w:val="center"/>
          </w:tcPr>
          <w:p w14:paraId="72878C47" w14:textId="77777777" w:rsidR="00C908A4" w:rsidRPr="00C2696B" w:rsidRDefault="00C908A4" w:rsidP="00A560DA">
            <w:pPr>
              <w:rPr>
                <w:rFonts w:asciiTheme="majorBidi" w:hAnsiTheme="majorBidi" w:cstheme="majorBidi"/>
                <w:sz w:val="20"/>
                <w:szCs w:val="20"/>
              </w:rPr>
            </w:pPr>
          </w:p>
        </w:tc>
      </w:tr>
    </w:tbl>
    <w:p w14:paraId="6F0B85BF" w14:textId="77777777" w:rsidR="00C908A4" w:rsidRPr="00C845A9" w:rsidRDefault="00C908A4" w:rsidP="00C908A4">
      <w:pPr>
        <w:spacing w:before="1200" w:after="240"/>
        <w:jc w:val="center"/>
        <w:rPr>
          <w:rFonts w:asciiTheme="majorBidi" w:hAnsiTheme="majorBidi" w:cstheme="majorBidi"/>
          <w:b/>
          <w:bCs/>
          <w:sz w:val="20"/>
          <w:szCs w:val="20"/>
        </w:rPr>
      </w:pPr>
      <w:r w:rsidRPr="00C845A9">
        <w:rPr>
          <w:rFonts w:asciiTheme="majorBidi" w:hAnsiTheme="majorBidi" w:cstheme="majorBidi"/>
          <w:b/>
          <w:bCs/>
          <w:sz w:val="20"/>
          <w:szCs w:val="20"/>
        </w:rPr>
        <w:t>PENGESAHAN</w:t>
      </w:r>
    </w:p>
    <w:tbl>
      <w:tblPr>
        <w:tblStyle w:val="TableGrid"/>
        <w:tblW w:w="0" w:type="auto"/>
        <w:tblLook w:val="04A0" w:firstRow="1" w:lastRow="0" w:firstColumn="1" w:lastColumn="0" w:noHBand="0" w:noVBand="1"/>
      </w:tblPr>
      <w:tblGrid>
        <w:gridCol w:w="2275"/>
        <w:gridCol w:w="2237"/>
        <w:gridCol w:w="2253"/>
        <w:gridCol w:w="2251"/>
      </w:tblGrid>
      <w:tr w:rsidR="00C908A4" w14:paraId="525A8D1F" w14:textId="77777777" w:rsidTr="00A560DA">
        <w:trPr>
          <w:trHeight w:val="589"/>
        </w:trPr>
        <w:tc>
          <w:tcPr>
            <w:tcW w:w="2458" w:type="dxa"/>
            <w:vAlign w:val="center"/>
          </w:tcPr>
          <w:p w14:paraId="2816DB76" w14:textId="77777777" w:rsidR="00C908A4" w:rsidRDefault="00C908A4" w:rsidP="00A560DA">
            <w:pPr>
              <w:jc w:val="center"/>
              <w:rPr>
                <w:rFonts w:asciiTheme="majorBidi" w:hAnsiTheme="majorBidi" w:cstheme="majorBidi"/>
                <w:sz w:val="20"/>
                <w:szCs w:val="20"/>
              </w:rPr>
            </w:pPr>
          </w:p>
        </w:tc>
        <w:tc>
          <w:tcPr>
            <w:tcW w:w="2458" w:type="dxa"/>
            <w:vAlign w:val="center"/>
          </w:tcPr>
          <w:p w14:paraId="0FEE0713" w14:textId="77777777" w:rsidR="00C908A4" w:rsidRDefault="00C908A4" w:rsidP="00A560DA">
            <w:pPr>
              <w:jc w:val="center"/>
              <w:rPr>
                <w:rFonts w:asciiTheme="majorBidi" w:hAnsiTheme="majorBidi" w:cstheme="majorBidi"/>
                <w:sz w:val="20"/>
                <w:szCs w:val="20"/>
              </w:rPr>
            </w:pPr>
            <w:r>
              <w:rPr>
                <w:rFonts w:asciiTheme="majorBidi" w:hAnsiTheme="majorBidi" w:cstheme="majorBidi"/>
                <w:sz w:val="20"/>
                <w:szCs w:val="20"/>
              </w:rPr>
              <w:t>Nama</w:t>
            </w:r>
          </w:p>
        </w:tc>
        <w:tc>
          <w:tcPr>
            <w:tcW w:w="2459" w:type="dxa"/>
            <w:vAlign w:val="center"/>
          </w:tcPr>
          <w:p w14:paraId="39922923" w14:textId="77777777" w:rsidR="00C908A4" w:rsidRDefault="00C908A4" w:rsidP="00A560DA">
            <w:pPr>
              <w:jc w:val="center"/>
              <w:rPr>
                <w:rFonts w:asciiTheme="majorBidi" w:hAnsiTheme="majorBidi" w:cstheme="majorBidi"/>
                <w:sz w:val="20"/>
                <w:szCs w:val="20"/>
              </w:rPr>
            </w:pPr>
            <w:r>
              <w:rPr>
                <w:rFonts w:asciiTheme="majorBidi" w:hAnsiTheme="majorBidi" w:cstheme="majorBidi"/>
                <w:sz w:val="20"/>
                <w:szCs w:val="20"/>
              </w:rPr>
              <w:t>Jabatan</w:t>
            </w:r>
          </w:p>
        </w:tc>
        <w:tc>
          <w:tcPr>
            <w:tcW w:w="2459" w:type="dxa"/>
            <w:vAlign w:val="center"/>
          </w:tcPr>
          <w:p w14:paraId="3740F743" w14:textId="77777777" w:rsidR="00C908A4" w:rsidRDefault="00C908A4" w:rsidP="00A560DA">
            <w:pPr>
              <w:jc w:val="center"/>
              <w:rPr>
                <w:rFonts w:asciiTheme="majorBidi" w:hAnsiTheme="majorBidi" w:cstheme="majorBidi"/>
                <w:sz w:val="20"/>
                <w:szCs w:val="20"/>
              </w:rPr>
            </w:pPr>
            <w:r>
              <w:rPr>
                <w:rFonts w:asciiTheme="majorBidi" w:hAnsiTheme="majorBidi" w:cstheme="majorBidi"/>
                <w:sz w:val="20"/>
                <w:szCs w:val="20"/>
              </w:rPr>
              <w:t>Tanda Tangan</w:t>
            </w:r>
          </w:p>
        </w:tc>
      </w:tr>
      <w:tr w:rsidR="00C908A4" w14:paraId="5F261E49" w14:textId="77777777" w:rsidTr="00A560DA">
        <w:trPr>
          <w:trHeight w:val="555"/>
        </w:trPr>
        <w:tc>
          <w:tcPr>
            <w:tcW w:w="2458" w:type="dxa"/>
            <w:vAlign w:val="center"/>
          </w:tcPr>
          <w:p w14:paraId="76E4B88C"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Dibuat oleh</w:t>
            </w:r>
          </w:p>
        </w:tc>
        <w:tc>
          <w:tcPr>
            <w:tcW w:w="2458" w:type="dxa"/>
          </w:tcPr>
          <w:p w14:paraId="3F88CE57" w14:textId="77777777" w:rsidR="00C908A4" w:rsidRDefault="00C908A4" w:rsidP="00A560DA">
            <w:pPr>
              <w:jc w:val="center"/>
              <w:rPr>
                <w:rFonts w:asciiTheme="majorBidi" w:hAnsiTheme="majorBidi" w:cstheme="majorBidi"/>
                <w:sz w:val="20"/>
                <w:szCs w:val="20"/>
              </w:rPr>
            </w:pPr>
          </w:p>
        </w:tc>
        <w:tc>
          <w:tcPr>
            <w:tcW w:w="2459" w:type="dxa"/>
          </w:tcPr>
          <w:p w14:paraId="7E60C6A1" w14:textId="77777777" w:rsidR="00C908A4" w:rsidRDefault="00C908A4" w:rsidP="00A560DA">
            <w:pPr>
              <w:jc w:val="center"/>
              <w:rPr>
                <w:rFonts w:asciiTheme="majorBidi" w:hAnsiTheme="majorBidi" w:cstheme="majorBidi"/>
                <w:sz w:val="20"/>
                <w:szCs w:val="20"/>
              </w:rPr>
            </w:pPr>
          </w:p>
        </w:tc>
        <w:tc>
          <w:tcPr>
            <w:tcW w:w="2459" w:type="dxa"/>
          </w:tcPr>
          <w:p w14:paraId="61B10553" w14:textId="77777777" w:rsidR="00C908A4" w:rsidRDefault="00C908A4" w:rsidP="00A560DA">
            <w:pPr>
              <w:jc w:val="center"/>
              <w:rPr>
                <w:rFonts w:asciiTheme="majorBidi" w:hAnsiTheme="majorBidi" w:cstheme="majorBidi"/>
                <w:sz w:val="20"/>
                <w:szCs w:val="20"/>
              </w:rPr>
            </w:pPr>
          </w:p>
        </w:tc>
      </w:tr>
      <w:tr w:rsidR="00C908A4" w14:paraId="37ACFA0A" w14:textId="77777777" w:rsidTr="00A560DA">
        <w:trPr>
          <w:trHeight w:val="563"/>
        </w:trPr>
        <w:tc>
          <w:tcPr>
            <w:tcW w:w="2458" w:type="dxa"/>
            <w:vAlign w:val="center"/>
          </w:tcPr>
          <w:p w14:paraId="5464CE41"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Diperiksa oleh</w:t>
            </w:r>
          </w:p>
        </w:tc>
        <w:tc>
          <w:tcPr>
            <w:tcW w:w="2458" w:type="dxa"/>
          </w:tcPr>
          <w:p w14:paraId="3A49777E" w14:textId="77777777" w:rsidR="00C908A4" w:rsidRDefault="00C908A4" w:rsidP="00A560DA">
            <w:pPr>
              <w:jc w:val="center"/>
              <w:rPr>
                <w:rFonts w:asciiTheme="majorBidi" w:hAnsiTheme="majorBidi" w:cstheme="majorBidi"/>
                <w:sz w:val="20"/>
                <w:szCs w:val="20"/>
              </w:rPr>
            </w:pPr>
          </w:p>
        </w:tc>
        <w:tc>
          <w:tcPr>
            <w:tcW w:w="2459" w:type="dxa"/>
          </w:tcPr>
          <w:p w14:paraId="2F79FB7C" w14:textId="77777777" w:rsidR="00C908A4" w:rsidRDefault="00C908A4" w:rsidP="00A560DA">
            <w:pPr>
              <w:jc w:val="center"/>
              <w:rPr>
                <w:rFonts w:asciiTheme="majorBidi" w:hAnsiTheme="majorBidi" w:cstheme="majorBidi"/>
                <w:sz w:val="20"/>
                <w:szCs w:val="20"/>
              </w:rPr>
            </w:pPr>
          </w:p>
        </w:tc>
        <w:tc>
          <w:tcPr>
            <w:tcW w:w="2459" w:type="dxa"/>
          </w:tcPr>
          <w:p w14:paraId="75B18E4C" w14:textId="77777777" w:rsidR="00C908A4" w:rsidRDefault="00C908A4" w:rsidP="00A560DA">
            <w:pPr>
              <w:jc w:val="center"/>
              <w:rPr>
                <w:rFonts w:asciiTheme="majorBidi" w:hAnsiTheme="majorBidi" w:cstheme="majorBidi"/>
                <w:sz w:val="20"/>
                <w:szCs w:val="20"/>
              </w:rPr>
            </w:pPr>
          </w:p>
        </w:tc>
      </w:tr>
      <w:tr w:rsidR="00C908A4" w14:paraId="753AEA52" w14:textId="77777777" w:rsidTr="00A560DA">
        <w:trPr>
          <w:trHeight w:val="557"/>
        </w:trPr>
        <w:tc>
          <w:tcPr>
            <w:tcW w:w="2458" w:type="dxa"/>
            <w:vAlign w:val="center"/>
          </w:tcPr>
          <w:p w14:paraId="02011200"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Disahkan oleh</w:t>
            </w:r>
          </w:p>
        </w:tc>
        <w:tc>
          <w:tcPr>
            <w:tcW w:w="2458" w:type="dxa"/>
          </w:tcPr>
          <w:p w14:paraId="7E1C3E99" w14:textId="77777777" w:rsidR="00C908A4" w:rsidRDefault="00C908A4" w:rsidP="00A560DA">
            <w:pPr>
              <w:jc w:val="center"/>
              <w:rPr>
                <w:rFonts w:asciiTheme="majorBidi" w:hAnsiTheme="majorBidi" w:cstheme="majorBidi"/>
                <w:sz w:val="20"/>
                <w:szCs w:val="20"/>
              </w:rPr>
            </w:pPr>
          </w:p>
        </w:tc>
        <w:tc>
          <w:tcPr>
            <w:tcW w:w="2459" w:type="dxa"/>
          </w:tcPr>
          <w:p w14:paraId="1C9A610F" w14:textId="77777777" w:rsidR="00C908A4" w:rsidRDefault="00C908A4" w:rsidP="00A560DA">
            <w:pPr>
              <w:jc w:val="center"/>
              <w:rPr>
                <w:rFonts w:asciiTheme="majorBidi" w:hAnsiTheme="majorBidi" w:cstheme="majorBidi"/>
                <w:sz w:val="20"/>
                <w:szCs w:val="20"/>
              </w:rPr>
            </w:pPr>
          </w:p>
        </w:tc>
        <w:tc>
          <w:tcPr>
            <w:tcW w:w="2459" w:type="dxa"/>
          </w:tcPr>
          <w:p w14:paraId="698A2F06" w14:textId="77777777" w:rsidR="00C908A4" w:rsidRDefault="00C908A4" w:rsidP="00A560DA">
            <w:pPr>
              <w:jc w:val="center"/>
              <w:rPr>
                <w:rFonts w:asciiTheme="majorBidi" w:hAnsiTheme="majorBidi" w:cstheme="majorBidi"/>
                <w:sz w:val="20"/>
                <w:szCs w:val="20"/>
              </w:rPr>
            </w:pPr>
          </w:p>
        </w:tc>
      </w:tr>
    </w:tbl>
    <w:p w14:paraId="703C3044" w14:textId="77777777" w:rsidR="00C908A4" w:rsidRDefault="00C908A4" w:rsidP="00C908A4">
      <w:pPr>
        <w:spacing w:before="600"/>
        <w:jc w:val="center"/>
        <w:rPr>
          <w:rFonts w:asciiTheme="majorBidi" w:hAnsiTheme="majorBidi" w:cstheme="majorBidi"/>
          <w:sz w:val="20"/>
          <w:szCs w:val="20"/>
        </w:rPr>
      </w:pPr>
    </w:p>
    <w:tbl>
      <w:tblPr>
        <w:tblStyle w:val="TableGrid"/>
        <w:tblW w:w="0" w:type="auto"/>
        <w:tblLook w:val="04A0" w:firstRow="1" w:lastRow="0" w:firstColumn="1" w:lastColumn="0" w:noHBand="0" w:noVBand="1"/>
      </w:tblPr>
      <w:tblGrid>
        <w:gridCol w:w="2122"/>
        <w:gridCol w:w="272"/>
        <w:gridCol w:w="6622"/>
      </w:tblGrid>
      <w:tr w:rsidR="00C908A4" w14:paraId="2FFCFEA2" w14:textId="77777777" w:rsidTr="00A560DA">
        <w:trPr>
          <w:trHeight w:val="455"/>
        </w:trPr>
        <w:tc>
          <w:tcPr>
            <w:tcW w:w="2295" w:type="dxa"/>
            <w:vAlign w:val="center"/>
          </w:tcPr>
          <w:p w14:paraId="501490DF"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Penerima Distribusi</w:t>
            </w:r>
          </w:p>
        </w:tc>
        <w:tc>
          <w:tcPr>
            <w:tcW w:w="272" w:type="dxa"/>
            <w:vAlign w:val="center"/>
          </w:tcPr>
          <w:p w14:paraId="400691B4" w14:textId="77777777" w:rsidR="00C908A4" w:rsidRDefault="00C908A4" w:rsidP="00A560DA">
            <w:pPr>
              <w:jc w:val="center"/>
              <w:rPr>
                <w:rFonts w:asciiTheme="majorBidi" w:hAnsiTheme="majorBidi" w:cstheme="majorBidi"/>
                <w:sz w:val="20"/>
                <w:szCs w:val="20"/>
              </w:rPr>
            </w:pPr>
            <w:r>
              <w:rPr>
                <w:rFonts w:asciiTheme="majorBidi" w:hAnsiTheme="majorBidi" w:cstheme="majorBidi"/>
                <w:sz w:val="20"/>
                <w:szCs w:val="20"/>
              </w:rPr>
              <w:t>:</w:t>
            </w:r>
          </w:p>
        </w:tc>
        <w:tc>
          <w:tcPr>
            <w:tcW w:w="7241" w:type="dxa"/>
            <w:vAlign w:val="center"/>
          </w:tcPr>
          <w:p w14:paraId="5710864C"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w:t>
            </w:r>
          </w:p>
        </w:tc>
      </w:tr>
      <w:tr w:rsidR="00C908A4" w14:paraId="21432B0D" w14:textId="77777777" w:rsidTr="00A560DA">
        <w:trPr>
          <w:trHeight w:val="419"/>
        </w:trPr>
        <w:tc>
          <w:tcPr>
            <w:tcW w:w="2295" w:type="dxa"/>
            <w:vAlign w:val="center"/>
          </w:tcPr>
          <w:p w14:paraId="17C14B58"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Tanggal Distribusi</w:t>
            </w:r>
          </w:p>
        </w:tc>
        <w:tc>
          <w:tcPr>
            <w:tcW w:w="272" w:type="dxa"/>
            <w:vAlign w:val="center"/>
          </w:tcPr>
          <w:p w14:paraId="6D74352D" w14:textId="77777777" w:rsidR="00C908A4" w:rsidRDefault="00C908A4" w:rsidP="00A560DA">
            <w:pPr>
              <w:jc w:val="center"/>
              <w:rPr>
                <w:rFonts w:asciiTheme="majorBidi" w:hAnsiTheme="majorBidi" w:cstheme="majorBidi"/>
                <w:sz w:val="20"/>
                <w:szCs w:val="20"/>
              </w:rPr>
            </w:pPr>
            <w:r>
              <w:rPr>
                <w:rFonts w:asciiTheme="majorBidi" w:hAnsiTheme="majorBidi" w:cstheme="majorBidi"/>
                <w:sz w:val="20"/>
                <w:szCs w:val="20"/>
              </w:rPr>
              <w:t>:</w:t>
            </w:r>
          </w:p>
        </w:tc>
        <w:tc>
          <w:tcPr>
            <w:tcW w:w="7241" w:type="dxa"/>
            <w:vAlign w:val="center"/>
          </w:tcPr>
          <w:p w14:paraId="1E28E0C2" w14:textId="77777777" w:rsidR="00C908A4" w:rsidRDefault="00C908A4" w:rsidP="00A560DA">
            <w:pPr>
              <w:rPr>
                <w:rFonts w:asciiTheme="majorBidi" w:hAnsiTheme="majorBidi" w:cstheme="majorBidi"/>
                <w:sz w:val="20"/>
                <w:szCs w:val="20"/>
              </w:rPr>
            </w:pPr>
            <w:r>
              <w:rPr>
                <w:rFonts w:asciiTheme="majorBidi" w:hAnsiTheme="majorBidi" w:cstheme="majorBidi"/>
                <w:sz w:val="20"/>
                <w:szCs w:val="20"/>
              </w:rPr>
              <w:t>................................................</w:t>
            </w:r>
          </w:p>
        </w:tc>
      </w:tr>
    </w:tbl>
    <w:p w14:paraId="28D74A85" w14:textId="77777777" w:rsidR="00C908A4" w:rsidRPr="00C845A9" w:rsidRDefault="00C908A4" w:rsidP="00C908A4">
      <w:pPr>
        <w:spacing w:after="0"/>
        <w:rPr>
          <w:rFonts w:asciiTheme="majorBidi" w:hAnsiTheme="majorBidi" w:cstheme="majorBidi"/>
          <w:sz w:val="20"/>
          <w:szCs w:val="20"/>
        </w:rPr>
      </w:pPr>
      <w:r w:rsidRPr="00C845A9">
        <w:rPr>
          <w:rFonts w:asciiTheme="majorBidi" w:hAnsiTheme="majorBidi" w:cstheme="majorBidi"/>
          <w:sz w:val="20"/>
          <w:szCs w:val="20"/>
        </w:rPr>
        <w:t>*) Beri tanda √ untuk yang sesuai</w:t>
      </w:r>
    </w:p>
    <w:p w14:paraId="13761DB2" w14:textId="77777777" w:rsidR="00C908A4" w:rsidRDefault="00C908A4">
      <w:r>
        <w:br w:type="page"/>
      </w:r>
    </w:p>
    <w:p w14:paraId="355DF069"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lastRenderedPageBreak/>
        <w:t>TUJUAN</w:t>
      </w:r>
    </w:p>
    <w:tbl>
      <w:tblPr>
        <w:tblStyle w:val="TableGrid"/>
        <w:tblW w:w="0" w:type="auto"/>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9"/>
      </w:tblGrid>
      <w:tr w:rsidR="00C908A4" w14:paraId="003A4D8A" w14:textId="77777777" w:rsidTr="00A560DA">
        <w:tc>
          <w:tcPr>
            <w:tcW w:w="9387" w:type="dxa"/>
          </w:tcPr>
          <w:p w14:paraId="6FDCAF34"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57BD4D1F" w14:textId="77777777" w:rsidR="00C908A4" w:rsidRDefault="00C908A4" w:rsidP="00C908A4">
      <w:pPr>
        <w:pStyle w:val="ListParagraph"/>
        <w:ind w:left="457"/>
        <w:rPr>
          <w:rFonts w:asciiTheme="majorBidi" w:hAnsiTheme="majorBidi" w:cstheme="majorBidi"/>
          <w:sz w:val="20"/>
          <w:szCs w:val="20"/>
        </w:rPr>
      </w:pPr>
    </w:p>
    <w:p w14:paraId="14447BA0"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RUANG LINGKUP</w:t>
      </w:r>
    </w:p>
    <w:tbl>
      <w:tblPr>
        <w:tblStyle w:val="TableGrid"/>
        <w:tblW w:w="0" w:type="auto"/>
        <w:tblInd w:w="457" w:type="dxa"/>
        <w:tblLook w:val="04A0" w:firstRow="1" w:lastRow="0" w:firstColumn="1" w:lastColumn="0" w:noHBand="0" w:noVBand="1"/>
      </w:tblPr>
      <w:tblGrid>
        <w:gridCol w:w="8569"/>
      </w:tblGrid>
      <w:tr w:rsidR="00C908A4" w14:paraId="2ABD6352" w14:textId="77777777" w:rsidTr="00A560DA">
        <w:tc>
          <w:tcPr>
            <w:tcW w:w="9834" w:type="dxa"/>
            <w:tcBorders>
              <w:top w:val="nil"/>
              <w:left w:val="nil"/>
              <w:bottom w:val="nil"/>
              <w:right w:val="nil"/>
            </w:tcBorders>
          </w:tcPr>
          <w:p w14:paraId="2247776D"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3E9808A5" w14:textId="77777777" w:rsidR="00C908A4" w:rsidRDefault="00C908A4" w:rsidP="00C908A4">
      <w:pPr>
        <w:pStyle w:val="ListParagraph"/>
        <w:ind w:left="457"/>
        <w:rPr>
          <w:rFonts w:asciiTheme="majorBidi" w:hAnsiTheme="majorBidi" w:cstheme="majorBidi"/>
          <w:sz w:val="20"/>
          <w:szCs w:val="20"/>
        </w:rPr>
      </w:pPr>
    </w:p>
    <w:p w14:paraId="69908332"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DASAR HUKUM</w:t>
      </w:r>
    </w:p>
    <w:tbl>
      <w:tblPr>
        <w:tblStyle w:val="TableGrid"/>
        <w:tblW w:w="0" w:type="auto"/>
        <w:tblInd w:w="457" w:type="dxa"/>
        <w:tblLook w:val="04A0" w:firstRow="1" w:lastRow="0" w:firstColumn="1" w:lastColumn="0" w:noHBand="0" w:noVBand="1"/>
      </w:tblPr>
      <w:tblGrid>
        <w:gridCol w:w="8569"/>
      </w:tblGrid>
      <w:tr w:rsidR="00C908A4" w14:paraId="4B1B5815" w14:textId="77777777" w:rsidTr="00A560DA">
        <w:tc>
          <w:tcPr>
            <w:tcW w:w="9834" w:type="dxa"/>
            <w:tcBorders>
              <w:top w:val="nil"/>
              <w:left w:val="nil"/>
              <w:bottom w:val="nil"/>
              <w:right w:val="nil"/>
            </w:tcBorders>
          </w:tcPr>
          <w:p w14:paraId="68060C86"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730EEA94" w14:textId="77777777" w:rsidR="00C908A4" w:rsidRDefault="00C908A4" w:rsidP="00C908A4">
      <w:pPr>
        <w:pStyle w:val="ListParagraph"/>
        <w:ind w:left="457"/>
        <w:rPr>
          <w:rFonts w:asciiTheme="majorBidi" w:hAnsiTheme="majorBidi" w:cstheme="majorBidi"/>
          <w:sz w:val="20"/>
          <w:szCs w:val="20"/>
        </w:rPr>
      </w:pPr>
    </w:p>
    <w:p w14:paraId="1E4A1E83"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DEFINISI</w:t>
      </w:r>
    </w:p>
    <w:tbl>
      <w:tblPr>
        <w:tblStyle w:val="TableGrid"/>
        <w:tblW w:w="0" w:type="auto"/>
        <w:tblInd w:w="457" w:type="dxa"/>
        <w:tblLook w:val="04A0" w:firstRow="1" w:lastRow="0" w:firstColumn="1" w:lastColumn="0" w:noHBand="0" w:noVBand="1"/>
      </w:tblPr>
      <w:tblGrid>
        <w:gridCol w:w="8569"/>
      </w:tblGrid>
      <w:tr w:rsidR="00C908A4" w14:paraId="2775ADD0" w14:textId="77777777" w:rsidTr="00A560DA">
        <w:tc>
          <w:tcPr>
            <w:tcW w:w="9834" w:type="dxa"/>
            <w:tcBorders>
              <w:top w:val="nil"/>
              <w:left w:val="nil"/>
              <w:bottom w:val="nil"/>
              <w:right w:val="nil"/>
            </w:tcBorders>
          </w:tcPr>
          <w:p w14:paraId="1C814D0D"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6899BFFA" w14:textId="77777777" w:rsidR="00C908A4" w:rsidRDefault="00C908A4" w:rsidP="00C908A4">
      <w:pPr>
        <w:pStyle w:val="ListParagraph"/>
        <w:ind w:left="457"/>
        <w:rPr>
          <w:rFonts w:asciiTheme="majorBidi" w:hAnsiTheme="majorBidi" w:cstheme="majorBidi"/>
          <w:sz w:val="20"/>
          <w:szCs w:val="20"/>
        </w:rPr>
      </w:pPr>
    </w:p>
    <w:p w14:paraId="6D66DB98"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PIHAK YANG BERTANGGUNGJAWAB</w:t>
      </w:r>
    </w:p>
    <w:tbl>
      <w:tblPr>
        <w:tblStyle w:val="TableGrid"/>
        <w:tblW w:w="0" w:type="auto"/>
        <w:tblInd w:w="457" w:type="dxa"/>
        <w:tblLook w:val="04A0" w:firstRow="1" w:lastRow="0" w:firstColumn="1" w:lastColumn="0" w:noHBand="0" w:noVBand="1"/>
      </w:tblPr>
      <w:tblGrid>
        <w:gridCol w:w="8569"/>
      </w:tblGrid>
      <w:tr w:rsidR="00C908A4" w14:paraId="7ECCD95C" w14:textId="77777777" w:rsidTr="00A560DA">
        <w:tc>
          <w:tcPr>
            <w:tcW w:w="9834" w:type="dxa"/>
            <w:tcBorders>
              <w:top w:val="nil"/>
              <w:left w:val="nil"/>
              <w:bottom w:val="nil"/>
              <w:right w:val="nil"/>
            </w:tcBorders>
          </w:tcPr>
          <w:p w14:paraId="1E034723"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13BBA1D9" w14:textId="77777777" w:rsidR="00C908A4" w:rsidRDefault="00C908A4" w:rsidP="00C908A4">
      <w:pPr>
        <w:pStyle w:val="ListParagraph"/>
        <w:ind w:left="457"/>
        <w:rPr>
          <w:rFonts w:asciiTheme="majorBidi" w:hAnsiTheme="majorBidi" w:cstheme="majorBidi"/>
          <w:sz w:val="20"/>
          <w:szCs w:val="20"/>
        </w:rPr>
      </w:pPr>
    </w:p>
    <w:p w14:paraId="203CCC63"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PROSEDUR</w:t>
      </w:r>
    </w:p>
    <w:tbl>
      <w:tblPr>
        <w:tblStyle w:val="TableGrid"/>
        <w:tblW w:w="0" w:type="auto"/>
        <w:tblInd w:w="457" w:type="dxa"/>
        <w:tblLook w:val="04A0" w:firstRow="1" w:lastRow="0" w:firstColumn="1" w:lastColumn="0" w:noHBand="0" w:noVBand="1"/>
      </w:tblPr>
      <w:tblGrid>
        <w:gridCol w:w="8569"/>
      </w:tblGrid>
      <w:tr w:rsidR="00C908A4" w14:paraId="7502A139" w14:textId="77777777" w:rsidTr="00A560DA">
        <w:tc>
          <w:tcPr>
            <w:tcW w:w="9834" w:type="dxa"/>
            <w:tcBorders>
              <w:top w:val="nil"/>
              <w:left w:val="nil"/>
              <w:bottom w:val="nil"/>
              <w:right w:val="nil"/>
            </w:tcBorders>
          </w:tcPr>
          <w:p w14:paraId="5779C18A"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00EFFC99" w14:textId="77777777" w:rsidR="00C908A4" w:rsidRDefault="00C908A4" w:rsidP="00C908A4">
      <w:pPr>
        <w:pStyle w:val="ListParagraph"/>
        <w:ind w:left="457"/>
        <w:rPr>
          <w:rFonts w:asciiTheme="majorBidi" w:hAnsiTheme="majorBidi" w:cstheme="majorBidi"/>
          <w:sz w:val="20"/>
          <w:szCs w:val="20"/>
        </w:rPr>
      </w:pPr>
    </w:p>
    <w:p w14:paraId="11BA3AD9"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OUTPUT</w:t>
      </w:r>
    </w:p>
    <w:tbl>
      <w:tblPr>
        <w:tblStyle w:val="TableGrid"/>
        <w:tblW w:w="0" w:type="auto"/>
        <w:tblInd w:w="457" w:type="dxa"/>
        <w:tblLook w:val="04A0" w:firstRow="1" w:lastRow="0" w:firstColumn="1" w:lastColumn="0" w:noHBand="0" w:noVBand="1"/>
      </w:tblPr>
      <w:tblGrid>
        <w:gridCol w:w="8569"/>
      </w:tblGrid>
      <w:tr w:rsidR="00C908A4" w14:paraId="60132808" w14:textId="77777777" w:rsidTr="00A560DA">
        <w:tc>
          <w:tcPr>
            <w:tcW w:w="9834" w:type="dxa"/>
            <w:tcBorders>
              <w:top w:val="nil"/>
              <w:left w:val="nil"/>
              <w:bottom w:val="nil"/>
              <w:right w:val="nil"/>
            </w:tcBorders>
          </w:tcPr>
          <w:p w14:paraId="30705254"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59F3B659" w14:textId="77777777" w:rsidR="00C908A4" w:rsidRDefault="00C908A4" w:rsidP="00C908A4">
      <w:pPr>
        <w:pStyle w:val="ListParagraph"/>
        <w:ind w:left="457"/>
        <w:rPr>
          <w:rFonts w:asciiTheme="majorBidi" w:hAnsiTheme="majorBidi" w:cstheme="majorBidi"/>
          <w:sz w:val="20"/>
          <w:szCs w:val="20"/>
        </w:rPr>
      </w:pPr>
    </w:p>
    <w:p w14:paraId="75A76B04" w14:textId="77777777" w:rsidR="00C908A4" w:rsidRPr="00C845A9" w:rsidRDefault="00C908A4" w:rsidP="00C908A4">
      <w:pPr>
        <w:pStyle w:val="ListParagraph"/>
        <w:numPr>
          <w:ilvl w:val="0"/>
          <w:numId w:val="1"/>
        </w:numPr>
        <w:ind w:left="457"/>
        <w:rPr>
          <w:rFonts w:asciiTheme="majorBidi" w:hAnsiTheme="majorBidi" w:cstheme="majorBidi"/>
          <w:b/>
          <w:bCs/>
          <w:sz w:val="20"/>
          <w:szCs w:val="20"/>
        </w:rPr>
      </w:pPr>
      <w:r>
        <w:rPr>
          <w:rFonts w:asciiTheme="majorBidi" w:hAnsiTheme="majorBidi" w:cstheme="majorBidi"/>
          <w:b/>
          <w:bCs/>
          <w:sz w:val="20"/>
          <w:szCs w:val="20"/>
        </w:rPr>
        <w:t>DOKUMEN TERKAIT</w:t>
      </w:r>
    </w:p>
    <w:tbl>
      <w:tblPr>
        <w:tblStyle w:val="TableGrid"/>
        <w:tblW w:w="0" w:type="auto"/>
        <w:tblInd w:w="457" w:type="dxa"/>
        <w:tblLook w:val="04A0" w:firstRow="1" w:lastRow="0" w:firstColumn="1" w:lastColumn="0" w:noHBand="0" w:noVBand="1"/>
      </w:tblPr>
      <w:tblGrid>
        <w:gridCol w:w="8569"/>
      </w:tblGrid>
      <w:tr w:rsidR="00C908A4" w14:paraId="41A0A967" w14:textId="77777777" w:rsidTr="00A560DA">
        <w:tc>
          <w:tcPr>
            <w:tcW w:w="9834" w:type="dxa"/>
            <w:tcBorders>
              <w:top w:val="nil"/>
              <w:left w:val="nil"/>
              <w:bottom w:val="nil"/>
              <w:right w:val="nil"/>
            </w:tcBorders>
          </w:tcPr>
          <w:p w14:paraId="32C16DDE"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4B8FA065" w14:textId="77777777" w:rsidR="00C908A4" w:rsidRDefault="00C908A4" w:rsidP="00C908A4">
      <w:pPr>
        <w:pStyle w:val="ListParagraph"/>
        <w:ind w:left="457"/>
        <w:rPr>
          <w:rFonts w:asciiTheme="majorBidi" w:hAnsiTheme="majorBidi" w:cstheme="majorBidi"/>
          <w:sz w:val="20"/>
          <w:szCs w:val="20"/>
        </w:rPr>
      </w:pPr>
    </w:p>
    <w:p w14:paraId="60092392" w14:textId="77777777" w:rsidR="00C908A4" w:rsidRPr="00417E54" w:rsidRDefault="00C908A4" w:rsidP="00C908A4">
      <w:pPr>
        <w:pStyle w:val="ListParagraph"/>
        <w:numPr>
          <w:ilvl w:val="0"/>
          <w:numId w:val="1"/>
        </w:numPr>
        <w:ind w:left="457"/>
        <w:rPr>
          <w:rFonts w:asciiTheme="majorBidi" w:hAnsiTheme="majorBidi" w:cstheme="majorBidi"/>
          <w:b/>
          <w:bCs/>
          <w:sz w:val="20"/>
          <w:szCs w:val="20"/>
        </w:rPr>
      </w:pPr>
      <w:r w:rsidRPr="00417E54">
        <w:rPr>
          <w:rFonts w:asciiTheme="majorBidi" w:hAnsiTheme="majorBidi" w:cstheme="majorBidi"/>
          <w:b/>
          <w:bCs/>
          <w:sz w:val="20"/>
          <w:szCs w:val="20"/>
        </w:rPr>
        <w:t>PENUTUP</w:t>
      </w:r>
    </w:p>
    <w:tbl>
      <w:tblPr>
        <w:tblStyle w:val="TableGrid"/>
        <w:tblW w:w="0" w:type="auto"/>
        <w:tblInd w:w="457" w:type="dxa"/>
        <w:tblLook w:val="04A0" w:firstRow="1" w:lastRow="0" w:firstColumn="1" w:lastColumn="0" w:noHBand="0" w:noVBand="1"/>
      </w:tblPr>
      <w:tblGrid>
        <w:gridCol w:w="8569"/>
      </w:tblGrid>
      <w:tr w:rsidR="00C908A4" w14:paraId="665F3D60" w14:textId="77777777" w:rsidTr="00A560DA">
        <w:tc>
          <w:tcPr>
            <w:tcW w:w="9834" w:type="dxa"/>
            <w:tcBorders>
              <w:top w:val="nil"/>
              <w:left w:val="nil"/>
              <w:bottom w:val="nil"/>
              <w:right w:val="nil"/>
            </w:tcBorders>
          </w:tcPr>
          <w:p w14:paraId="59A692EC" w14:textId="77777777" w:rsidR="00C908A4" w:rsidRDefault="00C908A4" w:rsidP="00A560DA">
            <w:pPr>
              <w:pStyle w:val="ListParagraph"/>
              <w:spacing w:line="360" w:lineRule="auto"/>
              <w:ind w:left="-113"/>
              <w:jc w:val="both"/>
              <w:rPr>
                <w:rFonts w:asciiTheme="majorBidi" w:hAnsiTheme="majorBidi" w:cstheme="majorBidi"/>
                <w:sz w:val="20"/>
                <w:szCs w:val="20"/>
              </w:rPr>
            </w:pPr>
            <w:proofErr w:type="spellStart"/>
            <w:r>
              <w:rPr>
                <w:rFonts w:asciiTheme="majorBidi" w:hAnsiTheme="majorBidi" w:cstheme="majorBidi"/>
                <w:sz w:val="20"/>
                <w:szCs w:val="20"/>
              </w:rPr>
              <w:t>Paste</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disini</w:t>
            </w:r>
            <w:proofErr w:type="spellEnd"/>
          </w:p>
        </w:tc>
      </w:tr>
    </w:tbl>
    <w:p w14:paraId="729EE36E" w14:textId="30005B74" w:rsidR="00CE2E9E" w:rsidRPr="00C908A4" w:rsidRDefault="00C908A4" w:rsidP="00C908A4">
      <w:r w:rsidRPr="00C845A9">
        <w:rPr>
          <w:rFonts w:asciiTheme="majorBidi" w:hAnsiTheme="majorBidi" w:cstheme="majorBidi"/>
          <w:color w:val="FFFFFF" w:themeColor="background1"/>
          <w:sz w:val="20"/>
          <w:szCs w:val="20"/>
        </w:rPr>
        <w:t>.</w:t>
      </w:r>
    </w:p>
    <w:p w14:paraId="6A6D455C" w14:textId="77777777" w:rsidR="00C2696B" w:rsidRPr="004163FA" w:rsidRDefault="00C2696B">
      <w:pPr>
        <w:rPr>
          <w:rFonts w:asciiTheme="majorBidi" w:hAnsiTheme="majorBidi" w:cstheme="majorBidi"/>
          <w:sz w:val="24"/>
          <w:szCs w:val="24"/>
        </w:rPr>
      </w:pPr>
    </w:p>
    <w:sectPr w:rsidR="00C2696B" w:rsidRPr="004163FA" w:rsidSect="00C2696B">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32F7F"/>
    <w:multiLevelType w:val="hybridMultilevel"/>
    <w:tmpl w:val="481CC6B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986811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55"/>
    <w:rsid w:val="00114FB1"/>
    <w:rsid w:val="00200641"/>
    <w:rsid w:val="00204C55"/>
    <w:rsid w:val="00211717"/>
    <w:rsid w:val="002553B3"/>
    <w:rsid w:val="004163FA"/>
    <w:rsid w:val="00417E54"/>
    <w:rsid w:val="004A528E"/>
    <w:rsid w:val="00501F31"/>
    <w:rsid w:val="006659EF"/>
    <w:rsid w:val="006B33BF"/>
    <w:rsid w:val="00904FA5"/>
    <w:rsid w:val="00974DF4"/>
    <w:rsid w:val="009E1B01"/>
    <w:rsid w:val="009E1D55"/>
    <w:rsid w:val="00A1497A"/>
    <w:rsid w:val="00A479E4"/>
    <w:rsid w:val="00A80883"/>
    <w:rsid w:val="00AC14B0"/>
    <w:rsid w:val="00B44418"/>
    <w:rsid w:val="00B658AF"/>
    <w:rsid w:val="00BD5451"/>
    <w:rsid w:val="00BE1ED3"/>
    <w:rsid w:val="00C225E0"/>
    <w:rsid w:val="00C244DD"/>
    <w:rsid w:val="00C2696B"/>
    <w:rsid w:val="00C7529A"/>
    <w:rsid w:val="00C83F2E"/>
    <w:rsid w:val="00C845A9"/>
    <w:rsid w:val="00C908A4"/>
    <w:rsid w:val="00CE2E9E"/>
    <w:rsid w:val="00D6779D"/>
    <w:rsid w:val="00DB252A"/>
    <w:rsid w:val="00E077D4"/>
    <w:rsid w:val="00E23AEC"/>
    <w:rsid w:val="00ED3276"/>
    <w:rsid w:val="00F32055"/>
    <w:rsid w:val="00F753B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EBD93"/>
  <w15:chartTrackingRefBased/>
  <w15:docId w15:val="{CA5194A2-A95A-483D-AD19-26C4DFCD6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d-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8A4"/>
  </w:style>
  <w:style w:type="paragraph" w:styleId="Heading1">
    <w:name w:val="heading 1"/>
    <w:basedOn w:val="Normal"/>
    <w:next w:val="Normal"/>
    <w:link w:val="Heading1Char"/>
    <w:uiPriority w:val="9"/>
    <w:qFormat/>
    <w:rsid w:val="00F320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320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3205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3205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3205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320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20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20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20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05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3205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3205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3205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3205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320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20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20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2055"/>
    <w:rPr>
      <w:rFonts w:eastAsiaTheme="majorEastAsia" w:cstheme="majorBidi"/>
      <w:color w:val="272727" w:themeColor="text1" w:themeTint="D8"/>
    </w:rPr>
  </w:style>
  <w:style w:type="paragraph" w:styleId="Title">
    <w:name w:val="Title"/>
    <w:basedOn w:val="Normal"/>
    <w:next w:val="Normal"/>
    <w:link w:val="TitleChar"/>
    <w:uiPriority w:val="10"/>
    <w:qFormat/>
    <w:rsid w:val="00F320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20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20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20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2055"/>
    <w:pPr>
      <w:spacing w:before="160"/>
      <w:jc w:val="center"/>
    </w:pPr>
    <w:rPr>
      <w:i/>
      <w:iCs/>
      <w:color w:val="404040" w:themeColor="text1" w:themeTint="BF"/>
    </w:rPr>
  </w:style>
  <w:style w:type="character" w:customStyle="1" w:styleId="QuoteChar">
    <w:name w:val="Quote Char"/>
    <w:basedOn w:val="DefaultParagraphFont"/>
    <w:link w:val="Quote"/>
    <w:uiPriority w:val="29"/>
    <w:rsid w:val="00F32055"/>
    <w:rPr>
      <w:i/>
      <w:iCs/>
      <w:color w:val="404040" w:themeColor="text1" w:themeTint="BF"/>
    </w:rPr>
  </w:style>
  <w:style w:type="paragraph" w:styleId="ListParagraph">
    <w:name w:val="List Paragraph"/>
    <w:basedOn w:val="Normal"/>
    <w:uiPriority w:val="34"/>
    <w:qFormat/>
    <w:rsid w:val="00F32055"/>
    <w:pPr>
      <w:ind w:left="720"/>
      <w:contextualSpacing/>
    </w:pPr>
  </w:style>
  <w:style w:type="character" w:styleId="IntenseEmphasis">
    <w:name w:val="Intense Emphasis"/>
    <w:basedOn w:val="DefaultParagraphFont"/>
    <w:uiPriority w:val="21"/>
    <w:qFormat/>
    <w:rsid w:val="00F32055"/>
    <w:rPr>
      <w:i/>
      <w:iCs/>
      <w:color w:val="2F5496" w:themeColor="accent1" w:themeShade="BF"/>
    </w:rPr>
  </w:style>
  <w:style w:type="paragraph" w:styleId="IntenseQuote">
    <w:name w:val="Intense Quote"/>
    <w:basedOn w:val="Normal"/>
    <w:next w:val="Normal"/>
    <w:link w:val="IntenseQuoteChar"/>
    <w:uiPriority w:val="30"/>
    <w:qFormat/>
    <w:rsid w:val="00F320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32055"/>
    <w:rPr>
      <w:i/>
      <w:iCs/>
      <w:color w:val="2F5496" w:themeColor="accent1" w:themeShade="BF"/>
    </w:rPr>
  </w:style>
  <w:style w:type="character" w:styleId="IntenseReference">
    <w:name w:val="Intense Reference"/>
    <w:basedOn w:val="DefaultParagraphFont"/>
    <w:uiPriority w:val="32"/>
    <w:qFormat/>
    <w:rsid w:val="00F32055"/>
    <w:rPr>
      <w:b/>
      <w:bCs/>
      <w:smallCaps/>
      <w:color w:val="2F5496" w:themeColor="accent1" w:themeShade="BF"/>
      <w:spacing w:val="5"/>
    </w:rPr>
  </w:style>
  <w:style w:type="table" w:styleId="TableGrid">
    <w:name w:val="Table Grid"/>
    <w:basedOn w:val="TableNormal"/>
    <w:uiPriority w:val="39"/>
    <w:rsid w:val="00F320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5</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Rifqi Sholeh</dc:creator>
  <cp:keywords/>
  <dc:description/>
  <cp:lastModifiedBy>Rifqi Sholeh</cp:lastModifiedBy>
  <cp:revision>18</cp:revision>
  <dcterms:created xsi:type="dcterms:W3CDTF">2026-01-17T04:49:00Z</dcterms:created>
  <dcterms:modified xsi:type="dcterms:W3CDTF">2026-01-17T10:16:00Z</dcterms:modified>
</cp:coreProperties>
</file>